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60C49" w14:textId="77777777" w:rsidR="00F60219" w:rsidRPr="00792A5F" w:rsidRDefault="00915914" w:rsidP="00F60219">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3AB4164C" wp14:editId="29C8462A">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60923DBC" w14:textId="77777777" w:rsidR="00F60219" w:rsidRPr="00792A5F" w:rsidRDefault="00F60219" w:rsidP="00F60219">
      <w:pPr>
        <w:spacing w:line="240" w:lineRule="atLeast"/>
        <w:jc w:val="both"/>
        <w:rPr>
          <w:rFonts w:ascii="Arial" w:hAnsi="Arial"/>
        </w:rPr>
      </w:pPr>
    </w:p>
    <w:p w14:paraId="655740D1" w14:textId="77777777" w:rsidR="00F60219" w:rsidRPr="00F1119B" w:rsidRDefault="00F60219" w:rsidP="00F60219">
      <w:pPr>
        <w:spacing w:line="240" w:lineRule="atLeast"/>
        <w:jc w:val="both"/>
        <w:rPr>
          <w:rFonts w:ascii="Arial" w:hAnsi="Arial"/>
        </w:rPr>
      </w:pPr>
    </w:p>
    <w:p w14:paraId="5F5E84DD" w14:textId="77777777" w:rsidR="00F60219" w:rsidRPr="00F1119B" w:rsidRDefault="00F60219" w:rsidP="00F60219">
      <w:pPr>
        <w:spacing w:line="240" w:lineRule="atLeast"/>
        <w:jc w:val="both"/>
        <w:rPr>
          <w:rFonts w:ascii="Arial" w:hAnsi="Arial"/>
        </w:rPr>
      </w:pPr>
    </w:p>
    <w:p w14:paraId="481C048D" w14:textId="77777777" w:rsidR="00F60219" w:rsidRPr="00687E62" w:rsidRDefault="00F60219" w:rsidP="00F60219">
      <w:pPr>
        <w:spacing w:line="240" w:lineRule="atLeast"/>
        <w:jc w:val="both"/>
        <w:rPr>
          <w:rFonts w:ascii="Arial" w:hAnsi="Arial"/>
        </w:rPr>
      </w:pPr>
    </w:p>
    <w:p w14:paraId="75E76F22" w14:textId="77777777" w:rsidR="00F60219" w:rsidRPr="00A2695F" w:rsidRDefault="00F60219" w:rsidP="00F60219">
      <w:pPr>
        <w:spacing w:line="240" w:lineRule="atLeast"/>
        <w:jc w:val="both"/>
        <w:rPr>
          <w:rFonts w:ascii="Arial" w:hAnsi="Arial"/>
        </w:rPr>
      </w:pPr>
    </w:p>
    <w:p w14:paraId="4A9F6A5B" w14:textId="77777777" w:rsidR="00F60219" w:rsidRPr="00792A5F" w:rsidRDefault="00F60219" w:rsidP="00F60219">
      <w:pPr>
        <w:spacing w:line="240" w:lineRule="atLeast"/>
        <w:jc w:val="both"/>
        <w:rPr>
          <w:rFonts w:ascii="Arial" w:hAnsi="Arial"/>
        </w:rPr>
      </w:pPr>
    </w:p>
    <w:p w14:paraId="60BFFA66" w14:textId="77777777" w:rsidR="00F60219" w:rsidRPr="00792A5F" w:rsidRDefault="00F60219" w:rsidP="00F60219">
      <w:pPr>
        <w:spacing w:line="240" w:lineRule="atLeast"/>
        <w:jc w:val="both"/>
        <w:rPr>
          <w:rFonts w:ascii="Arial" w:hAnsi="Arial"/>
        </w:rPr>
      </w:pPr>
    </w:p>
    <w:p w14:paraId="3FF616FD" w14:textId="77777777" w:rsidR="00F60219" w:rsidRPr="00792A5F" w:rsidRDefault="00F60219" w:rsidP="00F60219">
      <w:pPr>
        <w:spacing w:line="240" w:lineRule="atLeast"/>
        <w:jc w:val="both"/>
        <w:rPr>
          <w:rFonts w:ascii="Arial" w:hAnsi="Arial"/>
        </w:rPr>
      </w:pPr>
    </w:p>
    <w:p w14:paraId="5EDCAC05" w14:textId="77777777" w:rsidR="00F60219" w:rsidRPr="00792A5F" w:rsidRDefault="00F60219" w:rsidP="00F60219">
      <w:pPr>
        <w:spacing w:line="240" w:lineRule="atLeast"/>
        <w:jc w:val="both"/>
        <w:rPr>
          <w:rFonts w:ascii="Arial" w:hAnsi="Arial"/>
        </w:rPr>
      </w:pPr>
    </w:p>
    <w:p w14:paraId="52C019ED" w14:textId="77777777" w:rsidR="00F60219" w:rsidRPr="00792A5F" w:rsidRDefault="00F60219" w:rsidP="00F60219">
      <w:pPr>
        <w:spacing w:line="240" w:lineRule="atLeast"/>
        <w:jc w:val="both"/>
        <w:rPr>
          <w:rFonts w:ascii="Arial" w:hAnsi="Arial"/>
        </w:rPr>
      </w:pPr>
    </w:p>
    <w:p w14:paraId="2EAF7855" w14:textId="77777777" w:rsidR="00F60219" w:rsidRPr="00792A5F" w:rsidRDefault="00F60219" w:rsidP="00F60219">
      <w:pPr>
        <w:spacing w:line="240" w:lineRule="atLeast"/>
        <w:jc w:val="both"/>
        <w:rPr>
          <w:rFonts w:ascii="Arial" w:hAnsi="Arial"/>
        </w:rPr>
      </w:pPr>
    </w:p>
    <w:p w14:paraId="1CA8298D" w14:textId="77777777" w:rsidR="00F60219" w:rsidRPr="00792A5F" w:rsidRDefault="00F60219" w:rsidP="00F60219">
      <w:pPr>
        <w:spacing w:line="240" w:lineRule="atLeast"/>
        <w:jc w:val="both"/>
        <w:rPr>
          <w:rFonts w:ascii="Arial" w:hAnsi="Arial"/>
        </w:rPr>
      </w:pPr>
    </w:p>
    <w:p w14:paraId="7A4EC370" w14:textId="77777777" w:rsidR="00F60219" w:rsidRPr="00792A5F" w:rsidRDefault="00F60219" w:rsidP="00F60219">
      <w:pPr>
        <w:spacing w:line="240" w:lineRule="atLeast"/>
        <w:jc w:val="both"/>
        <w:rPr>
          <w:rFonts w:ascii="Arial" w:hAnsi="Arial"/>
        </w:rPr>
      </w:pPr>
    </w:p>
    <w:p w14:paraId="3AAC88E3" w14:textId="77777777" w:rsidR="00F60219" w:rsidRPr="00792A5F" w:rsidRDefault="00F60219" w:rsidP="00F60219">
      <w:pPr>
        <w:spacing w:line="240" w:lineRule="atLeast"/>
        <w:jc w:val="both"/>
        <w:rPr>
          <w:rFonts w:ascii="Arial" w:hAnsi="Arial"/>
        </w:rPr>
      </w:pPr>
    </w:p>
    <w:p w14:paraId="080C4735" w14:textId="77777777" w:rsidR="00F60219" w:rsidRPr="00792A5F" w:rsidRDefault="00F60219" w:rsidP="00F60219">
      <w:pPr>
        <w:spacing w:line="240" w:lineRule="atLeast"/>
        <w:jc w:val="both"/>
        <w:rPr>
          <w:rFonts w:ascii="Arial" w:hAnsi="Arial"/>
        </w:rPr>
      </w:pPr>
    </w:p>
    <w:p w14:paraId="5A146E74" w14:textId="77777777" w:rsidR="00F60219" w:rsidRPr="00792A5F" w:rsidRDefault="00F60219" w:rsidP="00F60219">
      <w:pPr>
        <w:spacing w:line="240" w:lineRule="atLeast"/>
        <w:jc w:val="both"/>
        <w:rPr>
          <w:rFonts w:ascii="Arial" w:hAnsi="Arial"/>
        </w:rPr>
      </w:pPr>
    </w:p>
    <w:p w14:paraId="5CDE4CCD" w14:textId="77777777" w:rsidR="00F60219" w:rsidRPr="00792A5F" w:rsidRDefault="00F60219" w:rsidP="00F60219">
      <w:pPr>
        <w:spacing w:line="240" w:lineRule="atLeast"/>
        <w:jc w:val="both"/>
        <w:rPr>
          <w:rFonts w:ascii="Arial" w:hAnsi="Arial"/>
        </w:rPr>
      </w:pPr>
    </w:p>
    <w:p w14:paraId="57354D8E" w14:textId="77777777" w:rsidR="00F60219" w:rsidRPr="00792A5F" w:rsidRDefault="00F60219" w:rsidP="00F60219">
      <w:pPr>
        <w:spacing w:line="240" w:lineRule="atLeast"/>
        <w:jc w:val="both"/>
        <w:rPr>
          <w:rFonts w:ascii="Arial" w:hAnsi="Arial"/>
        </w:rPr>
      </w:pPr>
    </w:p>
    <w:p w14:paraId="32ED2ECE" w14:textId="77777777" w:rsidR="00F60219" w:rsidRPr="00792A5F" w:rsidRDefault="00F60219" w:rsidP="00F60219">
      <w:pPr>
        <w:rPr>
          <w:rFonts w:ascii="Arial" w:hAnsi="Arial" w:cs="Arial"/>
          <w:b/>
          <w:sz w:val="56"/>
        </w:rPr>
      </w:pPr>
      <w:r>
        <w:rPr>
          <w:rFonts w:ascii="Arial" w:hAnsi="Arial" w:cs="Arial"/>
          <w:b/>
          <w:bCs/>
          <w:sz w:val="56"/>
          <w:lang w:val="es-US"/>
        </w:rPr>
        <w:t>Consentimiento informado</w:t>
      </w:r>
    </w:p>
    <w:p w14:paraId="50297618" w14:textId="77777777" w:rsidR="00F60219" w:rsidRPr="00792A5F" w:rsidRDefault="00F60219" w:rsidP="00F60219">
      <w:pPr>
        <w:spacing w:line="240" w:lineRule="atLeast"/>
        <w:jc w:val="both"/>
        <w:rPr>
          <w:rFonts w:ascii="Arial" w:hAnsi="Arial" w:cs="Arial"/>
          <w:b/>
          <w:sz w:val="28"/>
        </w:rPr>
      </w:pPr>
      <w:r>
        <w:rPr>
          <w:rFonts w:ascii="Arial" w:hAnsi="Arial" w:cs="Arial"/>
          <w:b/>
          <w:bCs/>
          <w:sz w:val="28"/>
          <w:lang w:val="es-US"/>
        </w:rPr>
        <w:t>Exfoliaciones químicas y tratamientos de la piel</w:t>
      </w:r>
    </w:p>
    <w:p w14:paraId="61A447B7" w14:textId="77777777" w:rsidR="00F60219" w:rsidRPr="00792A5F" w:rsidRDefault="00F60219" w:rsidP="00F60219">
      <w:pPr>
        <w:spacing w:line="240" w:lineRule="atLeast"/>
        <w:jc w:val="both"/>
        <w:rPr>
          <w:rFonts w:ascii="Arial" w:hAnsi="Arial"/>
        </w:rPr>
      </w:pPr>
    </w:p>
    <w:p w14:paraId="76601EE1" w14:textId="77777777" w:rsidR="00F60219" w:rsidRPr="00792A5F" w:rsidRDefault="00F60219" w:rsidP="00F60219">
      <w:pPr>
        <w:spacing w:line="240" w:lineRule="atLeast"/>
        <w:jc w:val="both"/>
        <w:rPr>
          <w:rFonts w:ascii="Arial" w:hAnsi="Arial"/>
        </w:rPr>
      </w:pPr>
    </w:p>
    <w:p w14:paraId="608D910D" w14:textId="77777777" w:rsidR="00F60219" w:rsidRPr="00792A5F" w:rsidRDefault="00F60219" w:rsidP="00F60219">
      <w:pPr>
        <w:spacing w:line="240" w:lineRule="atLeast"/>
        <w:jc w:val="both"/>
        <w:rPr>
          <w:rFonts w:ascii="Arial" w:hAnsi="Arial"/>
        </w:rPr>
      </w:pPr>
    </w:p>
    <w:p w14:paraId="32028E8B" w14:textId="77777777" w:rsidR="00F60219" w:rsidRPr="00792A5F" w:rsidRDefault="00F60219" w:rsidP="00F60219">
      <w:pPr>
        <w:spacing w:line="240" w:lineRule="atLeast"/>
        <w:jc w:val="both"/>
        <w:rPr>
          <w:rFonts w:ascii="Arial" w:hAnsi="Arial"/>
        </w:rPr>
      </w:pPr>
    </w:p>
    <w:p w14:paraId="272336C6" w14:textId="77777777" w:rsidR="00F60219" w:rsidRPr="00792A5F" w:rsidRDefault="00F60219" w:rsidP="00F60219">
      <w:pPr>
        <w:spacing w:line="240" w:lineRule="atLeast"/>
        <w:jc w:val="both"/>
        <w:rPr>
          <w:rFonts w:ascii="Arial" w:hAnsi="Arial"/>
        </w:rPr>
      </w:pPr>
    </w:p>
    <w:p w14:paraId="0CF92053" w14:textId="77777777" w:rsidR="00F60219" w:rsidRPr="00792A5F" w:rsidRDefault="00F60219" w:rsidP="00F60219">
      <w:pPr>
        <w:spacing w:line="240" w:lineRule="atLeast"/>
        <w:jc w:val="both"/>
        <w:rPr>
          <w:rFonts w:ascii="Arial" w:hAnsi="Arial"/>
        </w:rPr>
      </w:pPr>
    </w:p>
    <w:p w14:paraId="4C59D430" w14:textId="77777777" w:rsidR="00F60219" w:rsidRPr="00792A5F" w:rsidRDefault="00F60219" w:rsidP="00F60219">
      <w:pPr>
        <w:spacing w:line="240" w:lineRule="atLeast"/>
        <w:jc w:val="both"/>
        <w:rPr>
          <w:rFonts w:ascii="Arial" w:hAnsi="Arial"/>
        </w:rPr>
      </w:pPr>
    </w:p>
    <w:p w14:paraId="2D2E0C95" w14:textId="77777777" w:rsidR="00F60219" w:rsidRPr="00792A5F" w:rsidRDefault="00F60219" w:rsidP="00F60219">
      <w:pPr>
        <w:spacing w:line="240" w:lineRule="atLeast"/>
        <w:jc w:val="both"/>
        <w:rPr>
          <w:rFonts w:ascii="Arial" w:hAnsi="Arial"/>
        </w:rPr>
      </w:pPr>
    </w:p>
    <w:p w14:paraId="5AA56D1F" w14:textId="77777777" w:rsidR="00F60219" w:rsidRPr="00792A5F" w:rsidRDefault="00F60219" w:rsidP="00F60219">
      <w:pPr>
        <w:spacing w:line="240" w:lineRule="atLeast"/>
        <w:jc w:val="both"/>
        <w:rPr>
          <w:rFonts w:ascii="Arial" w:hAnsi="Arial"/>
        </w:rPr>
      </w:pPr>
    </w:p>
    <w:p w14:paraId="1758128F" w14:textId="77777777" w:rsidR="00F60219" w:rsidRPr="00792A5F" w:rsidRDefault="00F60219" w:rsidP="00F60219">
      <w:pPr>
        <w:spacing w:line="240" w:lineRule="atLeast"/>
        <w:jc w:val="both"/>
        <w:rPr>
          <w:rFonts w:ascii="Arial" w:hAnsi="Arial"/>
        </w:rPr>
      </w:pPr>
    </w:p>
    <w:p w14:paraId="28CCB8B0" w14:textId="77777777" w:rsidR="00F60219" w:rsidRPr="00792A5F" w:rsidRDefault="00F60219" w:rsidP="00F60219">
      <w:pPr>
        <w:spacing w:line="240" w:lineRule="atLeast"/>
        <w:jc w:val="both"/>
        <w:rPr>
          <w:rFonts w:ascii="Arial" w:hAnsi="Arial"/>
        </w:rPr>
      </w:pPr>
    </w:p>
    <w:p w14:paraId="50D60F61" w14:textId="77777777" w:rsidR="00F60219" w:rsidRPr="00792A5F" w:rsidRDefault="00F60219" w:rsidP="00F60219">
      <w:pPr>
        <w:spacing w:line="240" w:lineRule="atLeast"/>
        <w:jc w:val="both"/>
        <w:rPr>
          <w:rFonts w:ascii="Arial" w:hAnsi="Arial"/>
        </w:rPr>
      </w:pPr>
    </w:p>
    <w:p w14:paraId="3F18D51B" w14:textId="77777777" w:rsidR="00F60219" w:rsidRPr="00792A5F" w:rsidRDefault="00F60219" w:rsidP="00F60219">
      <w:pPr>
        <w:spacing w:line="240" w:lineRule="atLeast"/>
        <w:jc w:val="both"/>
        <w:rPr>
          <w:rFonts w:ascii="Arial" w:hAnsi="Arial"/>
        </w:rPr>
      </w:pPr>
    </w:p>
    <w:p w14:paraId="36B4309F" w14:textId="77777777" w:rsidR="00F60219" w:rsidRPr="00792A5F" w:rsidRDefault="00F60219" w:rsidP="00F60219">
      <w:pPr>
        <w:spacing w:line="240" w:lineRule="atLeast"/>
        <w:jc w:val="both"/>
        <w:rPr>
          <w:rFonts w:ascii="Arial" w:hAnsi="Arial"/>
        </w:rPr>
      </w:pPr>
    </w:p>
    <w:p w14:paraId="39BA0600" w14:textId="77777777" w:rsidR="00F60219" w:rsidRPr="00792A5F" w:rsidRDefault="00F60219" w:rsidP="00F60219">
      <w:pPr>
        <w:spacing w:line="240" w:lineRule="atLeast"/>
        <w:jc w:val="both"/>
        <w:rPr>
          <w:rFonts w:ascii="Arial" w:hAnsi="Arial"/>
        </w:rPr>
      </w:pPr>
    </w:p>
    <w:p w14:paraId="3084F75B" w14:textId="77777777" w:rsidR="00F60219" w:rsidRPr="00792A5F" w:rsidRDefault="00F60219" w:rsidP="00F60219">
      <w:pPr>
        <w:spacing w:line="240" w:lineRule="atLeast"/>
        <w:jc w:val="both"/>
        <w:rPr>
          <w:rFonts w:ascii="Arial" w:hAnsi="Arial"/>
        </w:rPr>
      </w:pPr>
    </w:p>
    <w:p w14:paraId="7812313A" w14:textId="77777777" w:rsidR="00F60219" w:rsidRPr="00792A5F" w:rsidRDefault="00F60219" w:rsidP="00F60219">
      <w:pPr>
        <w:spacing w:line="240" w:lineRule="atLeast"/>
        <w:jc w:val="both"/>
        <w:rPr>
          <w:rFonts w:ascii="Arial" w:hAnsi="Arial"/>
        </w:rPr>
      </w:pPr>
    </w:p>
    <w:p w14:paraId="6CF76FBC" w14:textId="77777777" w:rsidR="00F60219" w:rsidRPr="00792A5F" w:rsidRDefault="00C044F1" w:rsidP="00F60219">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033889F6" wp14:editId="2B114789">
                <wp:simplePos x="0" y="0"/>
                <wp:positionH relativeFrom="column">
                  <wp:posOffset>0</wp:posOffset>
                </wp:positionH>
                <wp:positionV relativeFrom="paragraph">
                  <wp:posOffset>1421764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11.95pt" to="468pt,111.95pt" w14:anchorId="2D35F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">
                <v:shadow opacity="22938f" offset="0"/>
                <w10:wrap type="tight"/>
              </v:line>
            </w:pict>
          </mc:Fallback>
        </mc:AlternateContent>
      </w:r>
    </w:p>
    <w:p w14:paraId="6B866E43" w14:textId="77777777" w:rsidR="00C044F1" w:rsidRPr="00792A5F" w:rsidRDefault="00C044F1" w:rsidP="00F60219">
      <w:pPr>
        <w:spacing w:line="240" w:lineRule="atLeast"/>
        <w:jc w:val="both"/>
        <w:rPr>
          <w:rFonts w:ascii="Arial" w:hAnsi="Arial"/>
        </w:rPr>
      </w:pPr>
    </w:p>
    <w:p w14:paraId="1F4100FE" w14:textId="77777777" w:rsidR="00F60219" w:rsidRPr="00F1119B" w:rsidRDefault="00F60219" w:rsidP="00CC5118">
      <w:pPr>
        <w:tabs>
          <w:tab w:val="left" w:pos="3528"/>
        </w:tabs>
        <w:spacing w:line="240" w:lineRule="atLeast"/>
        <w:jc w:val="both"/>
        <w:rPr>
          <w:rFonts w:ascii="Arial" w:hAnsi="Arial"/>
        </w:rPr>
      </w:pPr>
    </w:p>
    <w:p w14:paraId="1BCFE578" w14:textId="77777777" w:rsidR="00CC5118" w:rsidRPr="00F1119B" w:rsidRDefault="00CC5118" w:rsidP="00CC5118">
      <w:pPr>
        <w:tabs>
          <w:tab w:val="left" w:pos="3528"/>
        </w:tabs>
        <w:spacing w:line="240" w:lineRule="atLeast"/>
        <w:jc w:val="both"/>
        <w:rPr>
          <w:rFonts w:ascii="Arial" w:hAnsi="Arial"/>
        </w:rPr>
      </w:pPr>
    </w:p>
    <w:p w14:paraId="11A2F43A" w14:textId="77777777" w:rsidR="00F60219" w:rsidRPr="00687E62" w:rsidRDefault="00F60219" w:rsidP="00F60219">
      <w:pPr>
        <w:spacing w:line="240" w:lineRule="atLeast"/>
        <w:jc w:val="both"/>
        <w:rPr>
          <w:rFonts w:ascii="Arial" w:hAnsi="Arial"/>
        </w:rPr>
      </w:pPr>
    </w:p>
    <w:p w14:paraId="3380216C" w14:textId="77777777" w:rsidR="00F60219" w:rsidRPr="00A2695F" w:rsidRDefault="00F60219" w:rsidP="00F60219">
      <w:pPr>
        <w:spacing w:line="240" w:lineRule="atLeast"/>
        <w:jc w:val="both"/>
        <w:rPr>
          <w:rFonts w:ascii="Arial" w:hAnsi="Arial"/>
        </w:rPr>
      </w:pPr>
    </w:p>
    <w:p w14:paraId="558F0998" w14:textId="77777777" w:rsidR="00F60219" w:rsidRPr="00792A5F" w:rsidRDefault="00F60219" w:rsidP="00F60219">
      <w:pPr>
        <w:spacing w:line="240" w:lineRule="atLeast"/>
        <w:jc w:val="both"/>
        <w:rPr>
          <w:rFonts w:ascii="Arial" w:hAnsi="Arial"/>
        </w:rPr>
      </w:pPr>
    </w:p>
    <w:p w14:paraId="6B6FF27E" w14:textId="77777777" w:rsidR="00CC5118" w:rsidRPr="00792A5F" w:rsidRDefault="00CC5118" w:rsidP="00F60219">
      <w:pPr>
        <w:jc w:val="both"/>
        <w:rPr>
          <w:rFonts w:ascii="Arial" w:hAnsi="Arial"/>
          <w:sz w:val="14"/>
        </w:rPr>
      </w:pPr>
    </w:p>
    <w:p w14:paraId="40B6C9A7" w14:textId="57624902" w:rsidR="00CE1185" w:rsidRPr="00792A5F" w:rsidRDefault="004A4DDA" w:rsidP="00F60219">
      <w:pPr>
        <w:jc w:val="both"/>
        <w:rPr>
          <w:rFonts w:ascii="Arial" w:hAnsi="Arial"/>
          <w:sz w:val="14"/>
        </w:rPr>
        <w:sectPr w:rsidR="00CE1185" w:rsidRPr="00792A5F">
          <w:headerReference w:type="default" r:id="rId8"/>
          <w:footerReference w:type="default" r:id="rId9"/>
          <w:pgSz w:w="12240" w:h="15840"/>
          <w:pgMar w:top="720" w:right="1440" w:bottom="720" w:left="1440" w:header="720" w:footer="720" w:gutter="0"/>
          <w:cols w:space="720"/>
          <w:titlePg/>
          <w:docGrid w:linePitch="360"/>
        </w:sectPr>
      </w:pPr>
      <w:r>
        <w:rPr>
          <w:rFonts w:ascii="Arial" w:hAnsi="Arial"/>
          <w:sz w:val="14"/>
          <w:lang w:val="es-US"/>
        </w:rPr>
        <w:t>©2018</w:t>
      </w:r>
      <w:r w:rsidR="00E57EE0">
        <w:rPr>
          <w:rFonts w:ascii="Arial" w:hAnsi="Arial"/>
          <w:sz w:val="14"/>
          <w:lang w:val="es-US"/>
        </w:rPr>
        <w:t xml:space="preserve"> American Society of Plastic Surgeons</w:t>
      </w:r>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Recurso de consentimiento informado</w:t>
      </w:r>
      <w:r w:rsidR="00E57EE0">
        <w:rPr>
          <w:rFonts w:ascii="Arial" w:hAnsi="Arial"/>
          <w:color w:val="000000"/>
          <w:sz w:val="14"/>
          <w:lang w:val="es-US"/>
        </w:rPr>
        <w:t xml:space="preserve"> </w:t>
      </w:r>
      <w:r w:rsidR="00E57EE0">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sidR="00E57EE0">
        <w:rPr>
          <w:rFonts w:ascii="Arial" w:hAnsi="Arial"/>
          <w:sz w:val="14"/>
          <w:vertAlign w:val="superscript"/>
          <w:lang w:val="es-US"/>
        </w:rPr>
        <w:t>®</w:t>
      </w:r>
      <w:r w:rsidR="00E57EE0">
        <w:rPr>
          <w:rFonts w:ascii="Arial" w:hAnsi="Arial"/>
          <w:sz w:val="14"/>
          <w:lang w:val="es-US"/>
        </w:rPr>
        <w:t xml:space="preserve"> se reserva todos los demás derechos</w:t>
      </w:r>
      <w:r w:rsidR="00E57EE0">
        <w:rPr>
          <w:rFonts w:ascii="Arial" w:hAnsi="Arial"/>
          <w:sz w:val="14"/>
          <w:lang w:val="es-US"/>
        </w:rPr>
        <w:sym w:font="Symbol" w:char="00E2"/>
      </w:r>
      <w:r w:rsidR="00E57EE0">
        <w:rPr>
          <w:rFonts w:ascii="Arial" w:hAnsi="Arial"/>
          <w:sz w:val="14"/>
          <w:lang w:val="es-US"/>
        </w:rPr>
        <w:t xml:space="preserve">.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dichos documentos.</w:t>
      </w:r>
    </w:p>
    <w:p w14:paraId="3F62EB80" w14:textId="77777777" w:rsidR="00E57EE0" w:rsidRPr="00792A5F"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50F1738D" w14:textId="5A830574" w:rsidR="000E5591" w:rsidRPr="00792A5F"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El presente es un documento de consentimiento informado que se ha preparado para informarle a usted sobre </w:t>
      </w:r>
      <w:r>
        <w:rPr>
          <w:rFonts w:ascii="Arial" w:hAnsi="Arial" w:cs="Arial"/>
          <w:sz w:val="20"/>
          <w:lang w:val="es-US"/>
        </w:rPr>
        <w:t>exfoliaciones químicas y procedimientos para tratamientos de la piel,</w:t>
      </w:r>
      <w:r>
        <w:rPr>
          <w:rFonts w:ascii="Arial" w:hAnsi="Arial" w:cs="Arial"/>
          <w:sz w:val="20"/>
          <w:szCs w:val="20"/>
          <w:lang w:val="es-US"/>
        </w:rPr>
        <w:t xml:space="preserve"> sus riesgos y el/los tratamiento/s alternativo/s disponible/s.</w:t>
      </w:r>
    </w:p>
    <w:p w14:paraId="59EAD132" w14:textId="77777777" w:rsidR="000E5591" w:rsidRPr="00792A5F" w:rsidRDefault="000E5591" w:rsidP="00634052">
      <w:pPr>
        <w:widowControl w:val="0"/>
        <w:autoSpaceDE w:val="0"/>
        <w:autoSpaceDN w:val="0"/>
        <w:adjustRightInd w:val="0"/>
        <w:jc w:val="both"/>
        <w:rPr>
          <w:rFonts w:ascii="Arial" w:hAnsi="Arial" w:cs="Arial"/>
          <w:sz w:val="20"/>
          <w:szCs w:val="20"/>
        </w:rPr>
      </w:pPr>
    </w:p>
    <w:p w14:paraId="2068575D" w14:textId="1190D13C" w:rsidR="000E5591" w:rsidRPr="00F1119B"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formulario de consentimiento para la cirugía que propone su cirujano plástico y con la que usted está de acuerdo.</w:t>
      </w:r>
    </w:p>
    <w:p w14:paraId="5DEC4959" w14:textId="77777777" w:rsidR="00E57EE0" w:rsidRPr="00F1119B" w:rsidRDefault="00E57EE0" w:rsidP="00634052">
      <w:pPr>
        <w:widowControl w:val="0"/>
        <w:autoSpaceDE w:val="0"/>
        <w:autoSpaceDN w:val="0"/>
        <w:adjustRightInd w:val="0"/>
        <w:jc w:val="both"/>
        <w:rPr>
          <w:rFonts w:ascii="Arial" w:hAnsi="Arial" w:cs="Arial"/>
          <w:sz w:val="20"/>
          <w:szCs w:val="20"/>
        </w:rPr>
      </w:pPr>
    </w:p>
    <w:p w14:paraId="4CC6CEDF" w14:textId="77777777" w:rsidR="00E57EE0" w:rsidRPr="00037881"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01FB1E4D" w14:textId="18837DE3" w:rsidR="00015992" w:rsidRPr="00792A5F" w:rsidRDefault="00015992" w:rsidP="00015992">
      <w:pPr>
        <w:tabs>
          <w:tab w:val="left" w:pos="-720"/>
        </w:tabs>
        <w:suppressAutoHyphens/>
        <w:jc w:val="both"/>
        <w:rPr>
          <w:rFonts w:ascii="Arial" w:hAnsi="Arial" w:cs="Arial"/>
          <w:sz w:val="20"/>
        </w:rPr>
      </w:pPr>
      <w:r>
        <w:rPr>
          <w:rFonts w:ascii="Arial" w:hAnsi="Arial" w:cs="Arial"/>
          <w:sz w:val="20"/>
          <w:lang w:val="es-US"/>
        </w:rPr>
        <w:t xml:space="preserve">Las exfoliaciones químicas de la piel y otros tratamientos de la piel se han realizado durante varios años para tratar una amplia gama de trastornos cutáneos.  Afecciones como daño por exposición solar, arrugas y pigmentación despareja pueden tratarse mediante técnicas no invasivas.  Existen muchas técnicas y regímenes diferentes para la aplicación de exfoliaciones químicas y medicamentos para tratamientos de la piel.  En algunas situaciones, las exfoliaciones químicas pueden realizarse al mismo momento que otros procedimientos quirúrgicos.  </w:t>
      </w:r>
    </w:p>
    <w:p w14:paraId="19C628EC" w14:textId="77777777" w:rsidR="00015992" w:rsidRPr="00F1119B" w:rsidRDefault="00015992" w:rsidP="00015992">
      <w:pPr>
        <w:tabs>
          <w:tab w:val="left" w:pos="-720"/>
        </w:tabs>
        <w:suppressAutoHyphens/>
        <w:jc w:val="both"/>
        <w:rPr>
          <w:rFonts w:ascii="Arial" w:hAnsi="Arial" w:cs="Arial"/>
          <w:sz w:val="20"/>
        </w:rPr>
      </w:pPr>
    </w:p>
    <w:p w14:paraId="621C9B02" w14:textId="77777777" w:rsidR="00015992" w:rsidRPr="00037881" w:rsidRDefault="00015992" w:rsidP="00015992">
      <w:pPr>
        <w:tabs>
          <w:tab w:val="left" w:pos="-720"/>
        </w:tabs>
        <w:suppressAutoHyphens/>
        <w:jc w:val="both"/>
        <w:rPr>
          <w:rFonts w:ascii="Arial" w:hAnsi="Arial" w:cs="Arial"/>
          <w:sz w:val="20"/>
        </w:rPr>
      </w:pPr>
      <w:r>
        <w:rPr>
          <w:rFonts w:ascii="Arial" w:hAnsi="Arial" w:cs="Arial"/>
          <w:sz w:val="20"/>
          <w:lang w:val="es-US"/>
        </w:rPr>
        <w:t>Las exfoliaciones químicas de la piel y otros procedimientos de tratamiento de la piel no son una alternativa a la cirugía de estiramiento, cuando se indica.</w:t>
      </w:r>
    </w:p>
    <w:p w14:paraId="7E73922F" w14:textId="77777777" w:rsidR="00015992" w:rsidRPr="00687E62" w:rsidRDefault="00015992" w:rsidP="00015992">
      <w:pPr>
        <w:tabs>
          <w:tab w:val="left" w:pos="-720"/>
        </w:tabs>
        <w:suppressAutoHyphens/>
        <w:rPr>
          <w:rFonts w:ascii="Arial" w:hAnsi="Arial" w:cs="Arial"/>
          <w:sz w:val="20"/>
        </w:rPr>
      </w:pPr>
    </w:p>
    <w:p w14:paraId="32BC1BF2" w14:textId="77777777" w:rsidR="00E57EE0" w:rsidRPr="00A2695F"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7588EAF4" w14:textId="4C345012" w:rsidR="00015992" w:rsidRPr="00792A5F" w:rsidRDefault="00015992" w:rsidP="00015992">
      <w:pPr>
        <w:tabs>
          <w:tab w:val="left" w:pos="-720"/>
        </w:tabs>
        <w:suppressAutoHyphens/>
        <w:jc w:val="both"/>
        <w:rPr>
          <w:rFonts w:ascii="Arial" w:hAnsi="Arial" w:cs="Arial"/>
          <w:spacing w:val="-2"/>
          <w:sz w:val="20"/>
        </w:rPr>
      </w:pPr>
      <w:r>
        <w:rPr>
          <w:rFonts w:ascii="Arial" w:hAnsi="Arial" w:cs="Arial"/>
          <w:sz w:val="20"/>
          <w:lang w:val="es-US"/>
        </w:rPr>
        <w:t>Entre otras formas de manejo se incluye el no tratar la piel con agentes químicos de exfoliación ni otros medicamentos.  Puede lograrse la mejora de las lesiones de la piel y de arrugas mediante otros tratamientos, como dermoabrasión, tratamiento con láser o cirugía para estirar la piel floja.  Las formas alternativas de tratamiento también se asocian a ciertos riesgos y potenciales complicaciones.</w:t>
      </w:r>
    </w:p>
    <w:p w14:paraId="20AA7CE4" w14:textId="77777777" w:rsidR="00015992" w:rsidRPr="00792A5F" w:rsidRDefault="00015992" w:rsidP="000159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0000"/>
          <w:u w:val="single"/>
        </w:rPr>
      </w:pPr>
    </w:p>
    <w:p w14:paraId="4786002F" w14:textId="77777777" w:rsidR="00E57EE0" w:rsidRPr="00792A5F"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A LAS EXFOLIACIONES QUÍMICAS Y TRATAMIENTOS DE LA PIEL</w:t>
      </w:r>
    </w:p>
    <w:p w14:paraId="7AC1DE3E" w14:textId="3EE10AD6" w:rsidR="00E57EE0" w:rsidRPr="00037881" w:rsidRDefault="00CE7DFF"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Todo procedimiento médico implica determinados riesgos, y es importante que usted los comprenda, así como las posibles complicaciones asociadas.  Además, todo procedimiento tiene limitaciones.  La elección individual sobre someterse o no a un procedimiento quirúrgico debería basarse en la comparación de los riesgos y los potenciales beneficios.  Aunque la mayoría de los pacientes no experimentan estas complicaciones, es recomendable que las analice junto con su cirujano plástico, a fin de asegurarse de que comprende todas las posibles consecuencias de </w:t>
      </w:r>
      <w:r>
        <w:rPr>
          <w:rFonts w:ascii="Arial" w:hAnsi="Arial" w:cs="Arial"/>
          <w:sz w:val="20"/>
          <w:lang w:val="es-US"/>
        </w:rPr>
        <w:t>los procedimientos de exfoliación química y tratamiento de la piel</w:t>
      </w:r>
      <w:r>
        <w:rPr>
          <w:rFonts w:ascii="Arial" w:hAnsi="Arial" w:cs="Arial"/>
          <w:sz w:val="20"/>
          <w:szCs w:val="20"/>
          <w:lang w:val="es-US"/>
        </w:rPr>
        <w:t>.</w:t>
      </w:r>
    </w:p>
    <w:p w14:paraId="7A77E230" w14:textId="77777777" w:rsidR="00683A9C" w:rsidRPr="00687E62" w:rsidRDefault="00683A9C" w:rsidP="00634052">
      <w:pPr>
        <w:widowControl w:val="0"/>
        <w:autoSpaceDE w:val="0"/>
        <w:autoSpaceDN w:val="0"/>
        <w:adjustRightInd w:val="0"/>
        <w:jc w:val="both"/>
        <w:rPr>
          <w:rFonts w:ascii="Arial" w:hAnsi="Arial" w:cs="Arial"/>
          <w:b/>
          <w:bCs/>
          <w:sz w:val="20"/>
          <w:szCs w:val="20"/>
          <w:u w:val="single"/>
        </w:rPr>
      </w:pPr>
    </w:p>
    <w:p w14:paraId="642D3A68" w14:textId="77777777" w:rsidR="00E57EE0" w:rsidRPr="00A2695F"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w:t>
      </w:r>
      <w:r>
        <w:rPr>
          <w:rFonts w:ascii="Arial" w:hAnsi="Arial" w:cs="Arial"/>
          <w:b/>
          <w:bCs/>
          <w:sz w:val="22"/>
          <w:u w:val="single"/>
          <w:lang w:val="es-US"/>
        </w:rPr>
        <w:t>LAS EXFOLIACIONES QUÍMICAS Y LOS TRATAMIENTOS DE LA PIEL</w:t>
      </w:r>
    </w:p>
    <w:p w14:paraId="36268212" w14:textId="77777777" w:rsidR="00DF297B" w:rsidRPr="00792A5F" w:rsidRDefault="00DF297B" w:rsidP="00634052">
      <w:pPr>
        <w:widowControl w:val="0"/>
        <w:autoSpaceDE w:val="0"/>
        <w:autoSpaceDN w:val="0"/>
        <w:adjustRightInd w:val="0"/>
        <w:jc w:val="both"/>
        <w:rPr>
          <w:rFonts w:ascii="Arial" w:hAnsi="Arial" w:cs="Arial"/>
          <w:b/>
          <w:bCs/>
          <w:sz w:val="22"/>
          <w:szCs w:val="20"/>
          <w:u w:val="single"/>
        </w:rPr>
      </w:pPr>
    </w:p>
    <w:p w14:paraId="7E58C1A7" w14:textId="77777777" w:rsidR="00015992" w:rsidRPr="00792A5F" w:rsidRDefault="00015992" w:rsidP="00015992">
      <w:pPr>
        <w:jc w:val="both"/>
        <w:rPr>
          <w:rFonts w:ascii="Arial" w:hAnsi="Arial" w:cs="Arial"/>
          <w:spacing w:val="-2"/>
          <w:sz w:val="22"/>
          <w:szCs w:val="22"/>
          <w:u w:val="single"/>
        </w:rPr>
      </w:pPr>
      <w:r>
        <w:rPr>
          <w:rFonts w:ascii="Arial" w:hAnsi="Arial" w:cs="Arial"/>
          <w:b/>
          <w:bCs/>
          <w:sz w:val="22"/>
          <w:szCs w:val="22"/>
          <w:u w:val="single"/>
          <w:lang w:val="es-US"/>
        </w:rPr>
        <w:t>Infecciones:</w:t>
      </w:r>
      <w:r>
        <w:rPr>
          <w:rFonts w:ascii="Arial" w:hAnsi="Arial" w:cs="Arial"/>
          <w:sz w:val="22"/>
          <w:szCs w:val="22"/>
          <w:u w:val="single"/>
          <w:lang w:val="es-US"/>
        </w:rPr>
        <w:t xml:space="preserve"> </w:t>
      </w:r>
    </w:p>
    <w:p w14:paraId="2E0A310F" w14:textId="35D2CC21" w:rsidR="00015992" w:rsidRPr="00687E62" w:rsidRDefault="00015992" w:rsidP="00015992">
      <w:pPr>
        <w:jc w:val="both"/>
        <w:rPr>
          <w:rFonts w:ascii="Arial" w:hAnsi="Arial" w:cs="Arial"/>
          <w:sz w:val="20"/>
          <w:szCs w:val="20"/>
        </w:rPr>
      </w:pPr>
      <w:r>
        <w:rPr>
          <w:rFonts w:ascii="Arial" w:hAnsi="Arial" w:cs="Arial"/>
          <w:sz w:val="20"/>
          <w:szCs w:val="20"/>
          <w:lang w:val="es-US"/>
        </w:rPr>
        <w:t xml:space="preserve">A pesar de que es inusual que exista una infección luego de una exfoliación química de la piel, puede haber infecciones bacterianas, fúngicas y virales.  Pueden aparecer/reaparecer </w:t>
      </w:r>
      <w:r>
        <w:rPr>
          <w:rFonts w:ascii="Arial" w:hAnsi="Arial" w:cs="Arial"/>
          <w:sz w:val="20"/>
          <w:szCs w:val="20"/>
          <w:u w:val="single"/>
          <w:lang w:val="es-US"/>
        </w:rPr>
        <w:t>infecciones provocadas por el virus del herpes simple</w:t>
      </w:r>
      <w:r>
        <w:rPr>
          <w:rFonts w:ascii="Arial" w:hAnsi="Arial" w:cs="Arial"/>
          <w:sz w:val="20"/>
          <w:szCs w:val="20"/>
          <w:lang w:val="es-US"/>
        </w:rPr>
        <w:t xml:space="preserve"> alrededor de la boca luego de una exfoliación química.  Es importante que le cuente a su cirujano sobre cualquier herpes febril o infección por herpes alrededor de la boca que haya tenido antes de iniciar el tratamiento.  Esto aplica tanto a los individuos con antecedentes de infecciones por el virus del herpes simple como a los individuos sin antecedentes conocidos de infecciones por virus del herpes simple en el área de la boca.  Deben recetarse medicamentos específicos y tomarse tanto antes como después del procedimiento para suprimir una infección por este virus.  Si esto ocurre, puede ser necesario realizar un tratamiento adicional, incluso antibióticos, hospitalización u otra cirugía.  Es importante que mencione a su cirujano cualquier otra infección, incluso infecciones por uñas encarnadas, picaduras de insectos o infecciones del tracto urinario.  Las infecciones a distancia, presentes en otras partes del cuerpo, pueden provocar infección en el área operada.</w:t>
      </w:r>
    </w:p>
    <w:p w14:paraId="5808DCFF" w14:textId="77777777" w:rsidR="00015992" w:rsidRPr="00A2695F" w:rsidRDefault="00015992" w:rsidP="00015992">
      <w:pPr>
        <w:tabs>
          <w:tab w:val="left" w:pos="-720"/>
        </w:tabs>
        <w:suppressAutoHyphens/>
        <w:jc w:val="both"/>
        <w:rPr>
          <w:rFonts w:ascii="Arial" w:hAnsi="Arial" w:cs="Arial"/>
          <w:spacing w:val="-2"/>
          <w:sz w:val="20"/>
          <w:szCs w:val="20"/>
        </w:rPr>
      </w:pPr>
    </w:p>
    <w:p w14:paraId="67130697" w14:textId="77777777" w:rsidR="00015992" w:rsidRPr="00792A5F" w:rsidRDefault="00015992" w:rsidP="000159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5FF0B488" w14:textId="77777777" w:rsidR="00015992" w:rsidRPr="00792A5F" w:rsidRDefault="00015992" w:rsidP="000159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 xml:space="preserve">A pesar de que se espera una buena cicatrización de las heridas después de un procedimiento, es posible que se presenten cicatrices anormales en la piel y en los tejidos más profundos.  En casos excepcionales, puede haber cicatrización queloide.  Las cicatrices pueden ser desagradables y de distinto color a la piel circundante.  En algunos casos, las cicatrices pueden requerir tratamiento con medicamentos, láser o procedimientos quirúrgicos.  A pesar de que es poco probable, una cicatriz inestética puede ser permanente.  </w:t>
      </w:r>
    </w:p>
    <w:p w14:paraId="6C4C69FA" w14:textId="77777777" w:rsidR="00B03B13" w:rsidRDefault="00B03B13" w:rsidP="00015992">
      <w:pPr>
        <w:jc w:val="both"/>
        <w:rPr>
          <w:rFonts w:ascii="Arial" w:hAnsi="Arial" w:cs="Arial"/>
          <w:b/>
          <w:sz w:val="22"/>
          <w:szCs w:val="22"/>
          <w:u w:val="single"/>
        </w:rPr>
      </w:pPr>
    </w:p>
    <w:p w14:paraId="3C97C55B" w14:textId="07088113" w:rsidR="00015992" w:rsidRPr="00792A5F" w:rsidRDefault="00015992" w:rsidP="00015992">
      <w:pPr>
        <w:jc w:val="both"/>
        <w:rPr>
          <w:rFonts w:ascii="Arial" w:hAnsi="Arial" w:cs="Arial"/>
          <w:spacing w:val="-2"/>
          <w:sz w:val="22"/>
          <w:szCs w:val="22"/>
          <w:u w:val="single"/>
        </w:rPr>
      </w:pPr>
      <w:r>
        <w:rPr>
          <w:rFonts w:ascii="Arial" w:hAnsi="Arial" w:cs="Arial"/>
          <w:b/>
          <w:bCs/>
          <w:sz w:val="22"/>
          <w:szCs w:val="22"/>
          <w:u w:val="single"/>
          <w:lang w:val="es-US"/>
        </w:rPr>
        <w:t>Cambio de color:</w:t>
      </w:r>
      <w:r>
        <w:rPr>
          <w:rFonts w:ascii="Arial" w:hAnsi="Arial" w:cs="Arial"/>
          <w:sz w:val="22"/>
          <w:szCs w:val="22"/>
          <w:u w:val="single"/>
          <w:lang w:val="es-US"/>
        </w:rPr>
        <w:t xml:space="preserve"> </w:t>
      </w:r>
    </w:p>
    <w:p w14:paraId="257B171E" w14:textId="2B176ADF" w:rsidR="00015992" w:rsidRPr="00792A5F" w:rsidRDefault="00015992" w:rsidP="00015992">
      <w:pPr>
        <w:jc w:val="both"/>
        <w:rPr>
          <w:rFonts w:ascii="Arial" w:hAnsi="Arial" w:cs="Arial"/>
          <w:sz w:val="20"/>
          <w:szCs w:val="20"/>
        </w:rPr>
      </w:pPr>
      <w:r>
        <w:rPr>
          <w:rFonts w:ascii="Arial" w:hAnsi="Arial" w:cs="Arial"/>
          <w:sz w:val="20"/>
          <w:szCs w:val="20"/>
          <w:lang w:val="es-US"/>
        </w:rPr>
        <w:t>Los agentes de exfoliación química pueden aclarar permanentemente el color natural de la piel.  Existe la posibilidad de que haya variaciones de color irregular dentro de la piel, incluso en áreas que son tanto más claras como más oscuras.  Puede haber oscurecimiento permanente de la piel después de una exfoliación química.  Puede haber una línea de demarcación entre la piel normal y la piel tratada con un agente de exfoliación química.  Puede haber enrojecimiento después de una exfoliación química persistente por períodos inaceptablemente largos.</w:t>
      </w:r>
    </w:p>
    <w:p w14:paraId="7E329251" w14:textId="77777777" w:rsidR="00015992" w:rsidRPr="00792A5F" w:rsidRDefault="00015992" w:rsidP="00015992">
      <w:pPr>
        <w:jc w:val="both"/>
        <w:rPr>
          <w:rFonts w:ascii="Arial" w:hAnsi="Arial" w:cs="Arial"/>
          <w:sz w:val="20"/>
          <w:szCs w:val="20"/>
        </w:rPr>
      </w:pPr>
    </w:p>
    <w:p w14:paraId="75242502" w14:textId="77DF279C" w:rsidR="00015992" w:rsidRPr="00F1119B" w:rsidRDefault="00015992" w:rsidP="00015992">
      <w:pPr>
        <w:jc w:val="both"/>
        <w:rPr>
          <w:rFonts w:ascii="Arial" w:hAnsi="Arial" w:cs="Arial"/>
          <w:spacing w:val="-2"/>
          <w:sz w:val="22"/>
          <w:szCs w:val="22"/>
          <w:u w:val="single"/>
        </w:rPr>
      </w:pPr>
      <w:r>
        <w:rPr>
          <w:rFonts w:ascii="Arial" w:hAnsi="Arial"/>
          <w:b/>
          <w:bCs/>
          <w:sz w:val="22"/>
          <w:szCs w:val="22"/>
          <w:u w:val="single"/>
          <w:lang w:val="es-US"/>
        </w:rPr>
        <w:t>Accutane</w:t>
      </w:r>
      <w:r>
        <w:rPr>
          <w:rFonts w:ascii="Arial" w:hAnsi="Arial"/>
          <w:sz w:val="14"/>
          <w:u w:val="single"/>
          <w:vertAlign w:val="superscript"/>
          <w:lang w:val="es-US"/>
        </w:rPr>
        <w:t>®</w:t>
      </w:r>
      <w:r>
        <w:rPr>
          <w:rFonts w:ascii="Arial" w:hAnsi="Arial"/>
          <w:b/>
          <w:bCs/>
          <w:sz w:val="22"/>
          <w:szCs w:val="22"/>
          <w:u w:val="single"/>
          <w:lang w:val="es-US"/>
        </w:rPr>
        <w:t xml:space="preserve"> (isotretinoína):</w:t>
      </w:r>
      <w:r>
        <w:rPr>
          <w:rFonts w:ascii="Arial" w:hAnsi="Arial"/>
          <w:sz w:val="22"/>
          <w:szCs w:val="22"/>
          <w:u w:val="single"/>
          <w:lang w:val="es-US"/>
        </w:rPr>
        <w:t xml:space="preserve"> </w:t>
      </w:r>
    </w:p>
    <w:p w14:paraId="06ACBA09" w14:textId="3C6BB82A" w:rsidR="00015992" w:rsidRPr="00F1119B" w:rsidRDefault="00015992" w:rsidP="00015992">
      <w:pPr>
        <w:jc w:val="both"/>
        <w:rPr>
          <w:rFonts w:ascii="Arial" w:hAnsi="Arial" w:cs="Arial"/>
          <w:sz w:val="20"/>
          <w:szCs w:val="20"/>
        </w:rPr>
      </w:pPr>
      <w:r>
        <w:rPr>
          <w:rFonts w:ascii="Arial" w:hAnsi="Arial"/>
          <w:sz w:val="20"/>
          <w:szCs w:val="20"/>
          <w:lang w:val="es-US"/>
        </w:rPr>
        <w:t>Accutane</w:t>
      </w:r>
      <w:r>
        <w:rPr>
          <w:rFonts w:ascii="Arial" w:hAnsi="Arial"/>
          <w:sz w:val="14"/>
          <w:vertAlign w:val="superscript"/>
          <w:lang w:val="es-US"/>
        </w:rPr>
        <w:t>®</w:t>
      </w:r>
      <w:r>
        <w:rPr>
          <w:rFonts w:ascii="Arial" w:hAnsi="Arial"/>
          <w:sz w:val="20"/>
          <w:szCs w:val="20"/>
          <w:lang w:val="es-US"/>
        </w:rPr>
        <w:t xml:space="preserve"> es un medicamento de venta bajo receta para tratar ciertas enfermedades de la piel.  Si alguna vez ha tomado Accutane</w:t>
      </w:r>
      <w:r>
        <w:rPr>
          <w:rFonts w:ascii="Arial" w:hAnsi="Arial"/>
          <w:sz w:val="14"/>
          <w:vertAlign w:val="superscript"/>
          <w:lang w:val="es-US"/>
        </w:rPr>
        <w:t>®</w:t>
      </w:r>
      <w:r>
        <w:rPr>
          <w:rFonts w:ascii="Arial" w:hAnsi="Arial"/>
          <w:sz w:val="20"/>
          <w:szCs w:val="20"/>
          <w:lang w:val="es-US"/>
        </w:rPr>
        <w:t>, debería conversarlo con su cirujano.  Este medicamento puede afectar la capacidad de cicatrización de la piel luego de un tratamiento o cirugía por una cantidad de tiempo variable incluso después de que el paciente haya dejado de tomarlo.  Se recomienda a los individuos que hayan tomado este medicamento que le den tiempo suficiente a la piel para recuperarse del Accutane</w:t>
      </w:r>
      <w:r>
        <w:rPr>
          <w:rFonts w:ascii="Arial" w:hAnsi="Arial"/>
          <w:sz w:val="14"/>
          <w:vertAlign w:val="superscript"/>
          <w:lang w:val="es-US"/>
        </w:rPr>
        <w:t>®</w:t>
      </w:r>
      <w:r>
        <w:rPr>
          <w:rFonts w:ascii="Arial" w:hAnsi="Arial"/>
          <w:sz w:val="20"/>
          <w:szCs w:val="20"/>
          <w:lang w:val="es-US"/>
        </w:rPr>
        <w:t xml:space="preserve"> antes de someterse a algún procedimiento para el tratamiento de la piel.</w:t>
      </w:r>
    </w:p>
    <w:p w14:paraId="2B69ABEF" w14:textId="77777777" w:rsidR="00015992" w:rsidRPr="00037881" w:rsidRDefault="00015992" w:rsidP="00015992">
      <w:pPr>
        <w:jc w:val="both"/>
        <w:rPr>
          <w:rFonts w:ascii="Arial" w:hAnsi="Arial" w:cs="Arial"/>
          <w:sz w:val="20"/>
          <w:szCs w:val="20"/>
        </w:rPr>
      </w:pPr>
    </w:p>
    <w:p w14:paraId="0FF5C04D" w14:textId="77777777" w:rsidR="00015992" w:rsidRPr="00792A5F" w:rsidRDefault="00015992" w:rsidP="00015992">
      <w:pPr>
        <w:jc w:val="both"/>
        <w:rPr>
          <w:rFonts w:ascii="Arial" w:hAnsi="Arial" w:cs="Arial"/>
          <w:spacing w:val="-2"/>
          <w:sz w:val="22"/>
          <w:szCs w:val="22"/>
          <w:u w:val="single"/>
        </w:rPr>
      </w:pPr>
      <w:r>
        <w:rPr>
          <w:rFonts w:ascii="Arial" w:hAnsi="Arial" w:cs="Arial"/>
          <w:b/>
          <w:bCs/>
          <w:sz w:val="22"/>
          <w:szCs w:val="22"/>
          <w:u w:val="single"/>
          <w:lang w:val="es-US"/>
        </w:rPr>
        <w:t>Reacciones alérgicas:</w:t>
      </w:r>
      <w:r>
        <w:rPr>
          <w:rFonts w:ascii="Arial" w:hAnsi="Arial" w:cs="Arial"/>
          <w:sz w:val="22"/>
          <w:szCs w:val="22"/>
          <w:u w:val="single"/>
          <w:lang w:val="es-US"/>
        </w:rPr>
        <w:t xml:space="preserve"> </w:t>
      </w:r>
    </w:p>
    <w:p w14:paraId="61DF0098" w14:textId="070BEB2B" w:rsidR="00015992" w:rsidRPr="00792A5F" w:rsidRDefault="00015992" w:rsidP="00015992">
      <w:pPr>
        <w:jc w:val="both"/>
        <w:rPr>
          <w:rFonts w:ascii="Arial" w:hAnsi="Arial" w:cs="Arial"/>
          <w:sz w:val="20"/>
          <w:szCs w:val="20"/>
        </w:rPr>
      </w:pPr>
      <w:r>
        <w:rPr>
          <w:rFonts w:ascii="Arial" w:hAnsi="Arial" w:cs="Arial"/>
          <w:sz w:val="20"/>
          <w:szCs w:val="20"/>
          <w:lang w:val="es-US"/>
        </w:rPr>
        <w:t xml:space="preserve">En casos excepcionales, se han informado alergias a los medicamentos y agentes utilizados para exfoliación química o tratamientos de la piel, la cinta, el material de sutura y la cola, productos sanguíneos, preparaciones tópicas y agentes inyectables.  Pueden ocurrir reacciones sistémicas graves, como choque (anafilaxis), en respuesta a los fármacos administrados durante la cirugía y a medicamentos recetados.  Las reacciones alérgicas pueden requerir tratamiento adicional.  </w:t>
      </w:r>
    </w:p>
    <w:p w14:paraId="4326B105" w14:textId="77777777" w:rsidR="00015992" w:rsidRPr="00792A5F" w:rsidRDefault="00015992" w:rsidP="00015992">
      <w:pPr>
        <w:jc w:val="both"/>
        <w:rPr>
          <w:rFonts w:ascii="Arial" w:hAnsi="Arial" w:cs="Arial"/>
          <w:sz w:val="20"/>
          <w:szCs w:val="20"/>
          <w:u w:val="single"/>
        </w:rPr>
      </w:pPr>
    </w:p>
    <w:p w14:paraId="3E61D293" w14:textId="77777777" w:rsidR="00015992" w:rsidRPr="00792A5F" w:rsidRDefault="00015992" w:rsidP="00015992">
      <w:pPr>
        <w:jc w:val="both"/>
        <w:rPr>
          <w:rFonts w:ascii="Arial" w:hAnsi="Arial" w:cs="Arial"/>
          <w:sz w:val="22"/>
          <w:szCs w:val="22"/>
          <w:u w:val="single"/>
        </w:rPr>
      </w:pPr>
      <w:r>
        <w:rPr>
          <w:rFonts w:ascii="Arial" w:hAnsi="Arial" w:cs="Arial"/>
          <w:b/>
          <w:bCs/>
          <w:sz w:val="22"/>
          <w:szCs w:val="22"/>
          <w:u w:val="single"/>
          <w:lang w:val="es-US"/>
        </w:rPr>
        <w:t>Falta de resultados permanentes:</w:t>
      </w:r>
      <w:r>
        <w:rPr>
          <w:rFonts w:ascii="Arial" w:hAnsi="Arial" w:cs="Arial"/>
          <w:sz w:val="22"/>
          <w:szCs w:val="22"/>
          <w:u w:val="single"/>
          <w:lang w:val="es-US"/>
        </w:rPr>
        <w:t xml:space="preserve">  </w:t>
      </w:r>
    </w:p>
    <w:p w14:paraId="49D82F5D" w14:textId="6F497569" w:rsidR="00015992" w:rsidRPr="00792A5F" w:rsidRDefault="00015992" w:rsidP="00015992">
      <w:pPr>
        <w:jc w:val="both"/>
        <w:rPr>
          <w:rFonts w:ascii="Arial" w:hAnsi="Arial" w:cs="Arial"/>
          <w:sz w:val="20"/>
          <w:szCs w:val="20"/>
        </w:rPr>
      </w:pPr>
      <w:r>
        <w:rPr>
          <w:rFonts w:ascii="Arial" w:hAnsi="Arial" w:cs="Arial"/>
          <w:sz w:val="20"/>
          <w:szCs w:val="20"/>
          <w:lang w:val="es-US"/>
        </w:rPr>
        <w:t>Una exfoliación química u otro tratamiento para la piel puede no mejorar por completo ni prevenir trastornos o lesiones de la piel ni arrugas en el futuro.  Pueden ser necesarios procedimientos quirúrgicos adicionales para estirar aún más la piel floja.  Es posible que se le pida continuar con un programa de mantenimiento y cuidado de la piel después de un procedimiento de exfoliación química.</w:t>
      </w:r>
    </w:p>
    <w:p w14:paraId="059DD416" w14:textId="77777777" w:rsidR="00015992" w:rsidRPr="00792A5F" w:rsidRDefault="00015992" w:rsidP="00015992">
      <w:pPr>
        <w:jc w:val="both"/>
        <w:rPr>
          <w:rFonts w:ascii="Arial" w:hAnsi="Arial" w:cs="Arial"/>
          <w:b/>
          <w:sz w:val="20"/>
          <w:szCs w:val="20"/>
          <w:u w:val="single"/>
        </w:rPr>
      </w:pPr>
    </w:p>
    <w:p w14:paraId="12DE068B" w14:textId="77777777" w:rsidR="00015992" w:rsidRPr="00792A5F" w:rsidRDefault="00015992" w:rsidP="00015992">
      <w:pPr>
        <w:jc w:val="both"/>
        <w:rPr>
          <w:rFonts w:ascii="Arial" w:hAnsi="Arial" w:cs="Arial"/>
          <w:sz w:val="22"/>
          <w:szCs w:val="22"/>
          <w:u w:val="single"/>
        </w:rPr>
      </w:pPr>
      <w:r>
        <w:rPr>
          <w:rFonts w:ascii="Arial" w:hAnsi="Arial" w:cs="Arial"/>
          <w:b/>
          <w:bCs/>
          <w:sz w:val="22"/>
          <w:szCs w:val="22"/>
          <w:u w:val="single"/>
          <w:lang w:val="es-US"/>
        </w:rPr>
        <w:t>Problemas cardíacos:</w:t>
      </w:r>
      <w:r>
        <w:rPr>
          <w:rFonts w:ascii="Arial" w:hAnsi="Arial" w:cs="Arial"/>
          <w:sz w:val="22"/>
          <w:szCs w:val="22"/>
          <w:u w:val="single"/>
          <w:lang w:val="es-US"/>
        </w:rPr>
        <w:t xml:space="preserve"> </w:t>
      </w:r>
    </w:p>
    <w:p w14:paraId="6AADBEF6" w14:textId="408A0570" w:rsidR="00015992" w:rsidRPr="00792A5F" w:rsidRDefault="00037881" w:rsidP="00015992">
      <w:pPr>
        <w:jc w:val="both"/>
        <w:rPr>
          <w:rFonts w:ascii="Arial" w:hAnsi="Arial" w:cs="Arial"/>
          <w:sz w:val="20"/>
          <w:szCs w:val="20"/>
        </w:rPr>
      </w:pPr>
      <w:r>
        <w:rPr>
          <w:rFonts w:ascii="Arial" w:hAnsi="Arial" w:cs="Arial"/>
          <w:sz w:val="20"/>
          <w:szCs w:val="20"/>
          <w:lang w:val="es-US"/>
        </w:rPr>
        <w:t>Se ha informado que las preparaciones de exfoliación química que contienen fenol producen latidos cardíacos anormales que pueden requerir un tratamiento médico en caso de ocurrir durante el procedimiento.  Este problema potencialmente grave puede llevar a la hospitalización y posiblemente la muerte.</w:t>
      </w:r>
    </w:p>
    <w:p w14:paraId="2683D39D" w14:textId="77777777" w:rsidR="00015992" w:rsidRPr="00792A5F" w:rsidRDefault="00015992" w:rsidP="00015992">
      <w:pPr>
        <w:keepLines/>
        <w:jc w:val="both"/>
        <w:rPr>
          <w:rFonts w:ascii="Arial" w:hAnsi="Arial" w:cs="Arial"/>
          <w:b/>
          <w:sz w:val="20"/>
          <w:szCs w:val="20"/>
          <w:u w:val="single"/>
        </w:rPr>
      </w:pPr>
    </w:p>
    <w:p w14:paraId="2A59E542" w14:textId="2702DF19" w:rsidR="00015992" w:rsidRPr="00792A5F" w:rsidRDefault="00015992" w:rsidP="00015992">
      <w:pPr>
        <w:keepLines/>
        <w:jc w:val="both"/>
        <w:rPr>
          <w:rFonts w:ascii="Arial" w:hAnsi="Arial" w:cs="Arial"/>
          <w:spacing w:val="-2"/>
          <w:sz w:val="22"/>
          <w:szCs w:val="22"/>
        </w:rPr>
      </w:pPr>
      <w:r>
        <w:rPr>
          <w:rFonts w:ascii="Arial" w:hAnsi="Arial" w:cs="Arial"/>
          <w:b/>
          <w:bCs/>
          <w:sz w:val="22"/>
          <w:szCs w:val="22"/>
          <w:u w:val="single"/>
          <w:lang w:val="es-US"/>
        </w:rPr>
        <w:t>Decoloración/inflamación de la piel</w:t>
      </w:r>
      <w:r>
        <w:rPr>
          <w:rFonts w:ascii="Arial" w:hAnsi="Arial" w:cs="Arial"/>
          <w:b/>
          <w:bCs/>
          <w:sz w:val="22"/>
          <w:szCs w:val="22"/>
          <w:lang w:val="es-US"/>
        </w:rPr>
        <w:t>:</w:t>
      </w:r>
      <w:r>
        <w:rPr>
          <w:rFonts w:ascii="Arial" w:hAnsi="Arial" w:cs="Arial"/>
          <w:sz w:val="22"/>
          <w:szCs w:val="22"/>
          <w:lang w:val="es-US"/>
        </w:rPr>
        <w:t xml:space="preserve"> </w:t>
      </w:r>
    </w:p>
    <w:p w14:paraId="55BCE9CB" w14:textId="77777777" w:rsidR="00015992" w:rsidRPr="00792A5F" w:rsidRDefault="00015992" w:rsidP="00015992">
      <w:pPr>
        <w:keepLines/>
        <w:jc w:val="both"/>
        <w:rPr>
          <w:rFonts w:ascii="Arial" w:hAnsi="Arial" w:cs="Arial"/>
          <w:b/>
          <w:sz w:val="20"/>
          <w:szCs w:val="20"/>
          <w:u w:val="single"/>
        </w:rPr>
      </w:pPr>
      <w:r>
        <w:rPr>
          <w:rFonts w:ascii="Arial" w:hAnsi="Arial" w:cs="Arial"/>
          <w:sz w:val="20"/>
          <w:szCs w:val="20"/>
          <w:lang w:val="es-US"/>
        </w:rPr>
        <w:t xml:space="preserve">Normalmente ocurre una cierta inflamación luego de una exfoliación química de la piel.  La piel próxima o en el lugar donde se realizó el procedimiento puede aparecer o bien más clara o bien más oscura que la piel circundante.  A pesar de que puede ser poco común, la inflamación y decoloración de la piel pueden persistir por largos períodos y, en raras oportunidades, pueden ser permanentes.  </w:t>
      </w:r>
    </w:p>
    <w:p w14:paraId="4B620243" w14:textId="77777777" w:rsidR="00015992" w:rsidRPr="00792A5F" w:rsidRDefault="00015992" w:rsidP="00015992">
      <w:pPr>
        <w:keepLines/>
        <w:jc w:val="both"/>
        <w:rPr>
          <w:rFonts w:ascii="Arial" w:hAnsi="Arial" w:cs="Arial"/>
          <w:b/>
          <w:sz w:val="20"/>
          <w:szCs w:val="20"/>
          <w:u w:val="single"/>
        </w:rPr>
      </w:pPr>
    </w:p>
    <w:p w14:paraId="223BB3FD" w14:textId="77777777" w:rsidR="0083270D" w:rsidRDefault="0083270D" w:rsidP="00015992">
      <w:pPr>
        <w:keepLines/>
        <w:jc w:val="both"/>
        <w:rPr>
          <w:rFonts w:ascii="Arial" w:hAnsi="Arial" w:cs="Arial"/>
          <w:b/>
          <w:bCs/>
          <w:sz w:val="22"/>
          <w:szCs w:val="22"/>
          <w:u w:val="single"/>
          <w:lang w:val="es-US"/>
        </w:rPr>
      </w:pPr>
    </w:p>
    <w:p w14:paraId="66A9492A" w14:textId="77777777" w:rsidR="0083270D" w:rsidRDefault="0083270D" w:rsidP="00015992">
      <w:pPr>
        <w:keepLines/>
        <w:jc w:val="both"/>
        <w:rPr>
          <w:rFonts w:ascii="Arial" w:hAnsi="Arial" w:cs="Arial"/>
          <w:b/>
          <w:bCs/>
          <w:sz w:val="22"/>
          <w:szCs w:val="22"/>
          <w:u w:val="single"/>
          <w:lang w:val="es-US"/>
        </w:rPr>
      </w:pPr>
    </w:p>
    <w:p w14:paraId="09FDA54D" w14:textId="63419977" w:rsidR="00015992" w:rsidRPr="00792A5F" w:rsidRDefault="00015992" w:rsidP="00015992">
      <w:pPr>
        <w:keepLines/>
        <w:jc w:val="both"/>
        <w:rPr>
          <w:rFonts w:ascii="Arial" w:hAnsi="Arial" w:cs="Arial"/>
          <w:spacing w:val="-2"/>
          <w:sz w:val="22"/>
          <w:szCs w:val="22"/>
        </w:rPr>
      </w:pPr>
      <w:r>
        <w:rPr>
          <w:rFonts w:ascii="Arial" w:hAnsi="Arial" w:cs="Arial"/>
          <w:b/>
          <w:bCs/>
          <w:sz w:val="22"/>
          <w:szCs w:val="22"/>
          <w:u w:val="single"/>
          <w:lang w:val="es-US"/>
        </w:rPr>
        <w:lastRenderedPageBreak/>
        <w:t>Sensibilidad cutánea:</w:t>
      </w:r>
      <w:r>
        <w:rPr>
          <w:rFonts w:ascii="Arial" w:hAnsi="Arial" w:cs="Arial"/>
          <w:sz w:val="22"/>
          <w:szCs w:val="22"/>
          <w:lang w:val="es-US"/>
        </w:rPr>
        <w:t xml:space="preserve"> </w:t>
      </w:r>
    </w:p>
    <w:p w14:paraId="62BB3018" w14:textId="04756366" w:rsidR="00015992" w:rsidRPr="00792A5F" w:rsidRDefault="00015992" w:rsidP="00015992">
      <w:pPr>
        <w:keepLines/>
        <w:jc w:val="both"/>
        <w:rPr>
          <w:rFonts w:ascii="Arial" w:hAnsi="Arial" w:cs="Arial"/>
          <w:sz w:val="20"/>
          <w:szCs w:val="20"/>
        </w:rPr>
      </w:pPr>
      <w:r>
        <w:rPr>
          <w:rFonts w:ascii="Arial" w:hAnsi="Arial" w:cs="Arial"/>
          <w:sz w:val="20"/>
          <w:szCs w:val="20"/>
          <w:lang w:val="es-US"/>
        </w:rPr>
        <w:t>Puede presentarse comezón, sensibilidad o respuestas exageradas al frío o al calor.  En general, estos problemas se resuelven durante el proceso de cicatrización, aunque en ocasiones excepcionales, pueden ser crónicos.</w:t>
      </w:r>
    </w:p>
    <w:p w14:paraId="4231009B" w14:textId="77777777" w:rsidR="00015992" w:rsidRPr="00792A5F" w:rsidRDefault="00015992" w:rsidP="00015992">
      <w:pPr>
        <w:keepLines/>
        <w:jc w:val="both"/>
        <w:rPr>
          <w:rFonts w:ascii="Arial" w:hAnsi="Arial" w:cs="Arial"/>
          <w:sz w:val="20"/>
          <w:szCs w:val="20"/>
        </w:rPr>
      </w:pPr>
    </w:p>
    <w:p w14:paraId="6CF105C2" w14:textId="77777777" w:rsidR="00015992" w:rsidRPr="00792A5F" w:rsidRDefault="00015992" w:rsidP="00015992">
      <w:pPr>
        <w:jc w:val="both"/>
        <w:rPr>
          <w:rFonts w:ascii="Arial" w:hAnsi="Arial" w:cs="Arial"/>
          <w:spacing w:val="-2"/>
          <w:sz w:val="22"/>
          <w:szCs w:val="22"/>
        </w:rPr>
      </w:pPr>
      <w:r>
        <w:rPr>
          <w:rFonts w:ascii="Arial" w:hAnsi="Arial" w:cs="Arial"/>
          <w:b/>
          <w:bCs/>
          <w:sz w:val="22"/>
          <w:szCs w:val="22"/>
          <w:u w:val="single"/>
          <w:lang w:val="es-US"/>
        </w:rPr>
        <w:t>Piel dañada</w:t>
      </w:r>
      <w:r>
        <w:rPr>
          <w:rFonts w:ascii="Arial" w:hAnsi="Arial" w:cs="Arial"/>
          <w:b/>
          <w:bCs/>
          <w:sz w:val="22"/>
          <w:szCs w:val="22"/>
          <w:lang w:val="es-US"/>
        </w:rPr>
        <w:t>:</w:t>
      </w:r>
      <w:r>
        <w:rPr>
          <w:rFonts w:ascii="Arial" w:hAnsi="Arial" w:cs="Arial"/>
          <w:sz w:val="22"/>
          <w:szCs w:val="22"/>
          <w:lang w:val="es-US"/>
        </w:rPr>
        <w:t xml:space="preserve"> </w:t>
      </w:r>
    </w:p>
    <w:p w14:paraId="7576E04E" w14:textId="2672E871" w:rsidR="00015992" w:rsidRPr="00792A5F" w:rsidRDefault="00015992" w:rsidP="00015992">
      <w:pPr>
        <w:jc w:val="both"/>
        <w:rPr>
          <w:rFonts w:ascii="Arial" w:hAnsi="Arial" w:cs="Arial"/>
          <w:b/>
          <w:sz w:val="20"/>
          <w:szCs w:val="20"/>
          <w:u w:val="single"/>
        </w:rPr>
      </w:pPr>
      <w:r>
        <w:rPr>
          <w:rFonts w:ascii="Arial" w:hAnsi="Arial" w:cs="Arial"/>
          <w:sz w:val="20"/>
          <w:szCs w:val="20"/>
          <w:lang w:val="es-US"/>
        </w:rPr>
        <w:t>La piel que ha sido tratada previamente con exfoliaciones químicas o dermoabrasión, o dañada por quemaduras, electrolisis (depilación) o radioterapia puede sanar de manera anormal o más lentamente luego de una exfoliación química.  No se puede predecir la presentación de este fenómeno.  Puede ser necesario realizar un tratamiento adicional.  Si alguna vez se ha sometido a alguno de dichos tratamientos, debe informarlo a su cirujano.</w:t>
      </w:r>
    </w:p>
    <w:p w14:paraId="6C8801DA" w14:textId="77777777" w:rsidR="00015992" w:rsidRPr="00792A5F" w:rsidRDefault="00015992" w:rsidP="00015992">
      <w:pPr>
        <w:jc w:val="both"/>
        <w:rPr>
          <w:rFonts w:ascii="Arial" w:hAnsi="Arial" w:cs="Arial"/>
          <w:sz w:val="20"/>
          <w:szCs w:val="20"/>
        </w:rPr>
      </w:pPr>
    </w:p>
    <w:p w14:paraId="38BBE93A" w14:textId="77777777" w:rsidR="00015992" w:rsidRPr="00792A5F" w:rsidRDefault="00015992" w:rsidP="00015992">
      <w:pPr>
        <w:tabs>
          <w:tab w:val="left" w:pos="-720"/>
        </w:tabs>
        <w:suppressAutoHyphens/>
        <w:jc w:val="both"/>
        <w:rPr>
          <w:rFonts w:ascii="Arial" w:hAnsi="Arial" w:cs="Arial"/>
          <w:spacing w:val="-2"/>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1BEF389B" w14:textId="7DA3F2D5" w:rsidR="00015992" w:rsidRPr="00792A5F" w:rsidRDefault="00015992" w:rsidP="00015992">
      <w:pPr>
        <w:tabs>
          <w:tab w:val="left" w:pos="-720"/>
        </w:tabs>
        <w:suppressAutoHyphens/>
        <w:jc w:val="both"/>
        <w:rPr>
          <w:rFonts w:ascii="Arial" w:hAnsi="Arial" w:cs="Arial"/>
          <w:spacing w:val="-2"/>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y sedación quirúrgica.</w:t>
      </w:r>
    </w:p>
    <w:p w14:paraId="435B4051" w14:textId="77777777" w:rsidR="00015992" w:rsidRPr="00792A5F" w:rsidRDefault="00015992" w:rsidP="00015992">
      <w:pPr>
        <w:tabs>
          <w:tab w:val="left" w:pos="-720"/>
        </w:tabs>
        <w:suppressAutoHyphens/>
        <w:jc w:val="both"/>
        <w:rPr>
          <w:rFonts w:ascii="Arial" w:hAnsi="Arial" w:cs="Arial"/>
          <w:b/>
          <w:bCs/>
          <w:sz w:val="20"/>
          <w:szCs w:val="20"/>
          <w:u w:val="single"/>
        </w:rPr>
      </w:pPr>
    </w:p>
    <w:p w14:paraId="1EBF2B22" w14:textId="77777777" w:rsidR="00015992" w:rsidRPr="00792A5F" w:rsidRDefault="00015992" w:rsidP="00015992">
      <w:pPr>
        <w:tabs>
          <w:tab w:val="left" w:pos="-720"/>
        </w:tabs>
        <w:suppressAutoHyphens/>
        <w:jc w:val="both"/>
        <w:rPr>
          <w:rFonts w:ascii="Arial" w:hAnsi="Arial" w:cs="Arial"/>
          <w:spacing w:val="-2"/>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26E68AAC" w14:textId="5E826BC7" w:rsidR="00015992" w:rsidRDefault="00015992" w:rsidP="00015992">
      <w:pPr>
        <w:tabs>
          <w:tab w:val="left" w:pos="-720"/>
        </w:tabs>
        <w:suppressAutoHyphens/>
        <w:jc w:val="both"/>
        <w:rPr>
          <w:rFonts w:ascii="Arial" w:hAnsi="Arial" w:cs="Arial"/>
          <w:sz w:val="20"/>
          <w:szCs w:val="20"/>
          <w:lang w:val="es-US"/>
        </w:rPr>
      </w:pPr>
      <w:r>
        <w:rPr>
          <w:rFonts w:ascii="Arial" w:hAnsi="Arial" w:cs="Arial"/>
          <w:sz w:val="20"/>
          <w:szCs w:val="20"/>
          <w:lang w:val="es-US"/>
        </w:rPr>
        <w:t xml:space="preserve">Usted puede experimentar dolor luego del tratamiento.  El dolor puede ser de intensidad y duración diversas, y puede persistir luego de la cirugía.  Con muy escasa frecuencia, puede tener dolor crónico luego de los procedimientos de exfoliación química.  </w:t>
      </w:r>
    </w:p>
    <w:p w14:paraId="4C6D88F5" w14:textId="77777777" w:rsidR="001D305D" w:rsidRPr="00792A5F" w:rsidRDefault="001D305D" w:rsidP="00015992">
      <w:pPr>
        <w:tabs>
          <w:tab w:val="left" w:pos="-720"/>
        </w:tabs>
        <w:suppressAutoHyphens/>
        <w:jc w:val="both"/>
        <w:rPr>
          <w:rFonts w:ascii="Arial" w:hAnsi="Arial" w:cs="Arial"/>
          <w:spacing w:val="-2"/>
          <w:sz w:val="20"/>
          <w:szCs w:val="20"/>
        </w:rPr>
      </w:pPr>
    </w:p>
    <w:p w14:paraId="68AEBCDB" w14:textId="00C8BE5E" w:rsidR="00015992" w:rsidRPr="00792A5F" w:rsidRDefault="00015992" w:rsidP="00015992">
      <w:pPr>
        <w:jc w:val="both"/>
        <w:rPr>
          <w:rFonts w:ascii="Arial" w:hAnsi="Arial" w:cs="Arial"/>
          <w:spacing w:val="-2"/>
          <w:sz w:val="22"/>
          <w:szCs w:val="22"/>
        </w:rPr>
      </w:pPr>
      <w:r>
        <w:rPr>
          <w:rFonts w:ascii="Arial" w:hAnsi="Arial" w:cs="Arial"/>
          <w:b/>
          <w:bCs/>
          <w:sz w:val="22"/>
          <w:szCs w:val="22"/>
          <w:u w:val="single"/>
          <w:lang w:val="es-US"/>
        </w:rPr>
        <w:t>Riesgos desconocidos:</w:t>
      </w:r>
      <w:r>
        <w:rPr>
          <w:rFonts w:ascii="Arial" w:hAnsi="Arial" w:cs="Arial"/>
          <w:sz w:val="22"/>
          <w:szCs w:val="22"/>
          <w:lang w:val="es-US"/>
        </w:rPr>
        <w:t xml:space="preserve"> </w:t>
      </w:r>
    </w:p>
    <w:p w14:paraId="12901812" w14:textId="15A7DF40" w:rsidR="00015992" w:rsidRPr="00792A5F" w:rsidRDefault="00015992" w:rsidP="00015992">
      <w:pPr>
        <w:jc w:val="both"/>
        <w:rPr>
          <w:rFonts w:ascii="Arial" w:hAnsi="Arial" w:cs="Arial"/>
          <w:sz w:val="20"/>
          <w:szCs w:val="20"/>
        </w:rPr>
      </w:pPr>
      <w:r>
        <w:rPr>
          <w:rFonts w:ascii="Arial" w:hAnsi="Arial" w:cs="Arial"/>
          <w:sz w:val="20"/>
          <w:szCs w:val="20"/>
          <w:lang w:val="es-US"/>
        </w:rPr>
        <w:t>Existe la posibilidad de que se descubran factores de riesgo adicionales de las exfoliaciones químicas y tratamientos de la piel.</w:t>
      </w:r>
    </w:p>
    <w:p w14:paraId="3CF81D57" w14:textId="77777777" w:rsidR="00015992" w:rsidRPr="00792A5F" w:rsidRDefault="00015992" w:rsidP="00015992">
      <w:pPr>
        <w:jc w:val="both"/>
        <w:rPr>
          <w:rFonts w:ascii="Arial" w:hAnsi="Arial" w:cs="Arial"/>
          <w:color w:val="000000"/>
          <w:sz w:val="20"/>
          <w:szCs w:val="20"/>
        </w:rPr>
      </w:pPr>
    </w:p>
    <w:p w14:paraId="158A724B" w14:textId="77777777" w:rsidR="00015992" w:rsidRPr="00792A5F" w:rsidRDefault="00015992" w:rsidP="00827314">
      <w:pPr>
        <w:keepNext/>
        <w:jc w:val="both"/>
        <w:rPr>
          <w:rFonts w:ascii="Arial" w:hAnsi="Arial" w:cs="Arial"/>
          <w:b/>
          <w:color w:val="000000"/>
          <w:sz w:val="22"/>
          <w:szCs w:val="22"/>
          <w:u w:val="single"/>
        </w:rPr>
      </w:pPr>
      <w:r>
        <w:rPr>
          <w:rFonts w:ascii="Arial" w:hAnsi="Arial" w:cs="Arial"/>
          <w:b/>
          <w:bCs/>
          <w:color w:val="000000"/>
          <w:sz w:val="22"/>
          <w:szCs w:val="22"/>
          <w:u w:val="single"/>
          <w:lang w:val="es-US"/>
        </w:rPr>
        <w:t>Bronceado solar:</w:t>
      </w:r>
    </w:p>
    <w:p w14:paraId="7B4F58FF" w14:textId="0E4C092B" w:rsidR="00015992" w:rsidRPr="00037881" w:rsidRDefault="00037881" w:rsidP="00015992">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  Si se ha bronceado recientemente, el/los procedimiento/s puede/n cancelarse o demorarse.</w:t>
      </w:r>
    </w:p>
    <w:p w14:paraId="2E161FDB" w14:textId="77777777" w:rsidR="008D6F4F" w:rsidRPr="00687E62" w:rsidRDefault="008D6F4F" w:rsidP="00015992">
      <w:pPr>
        <w:autoSpaceDE w:val="0"/>
        <w:autoSpaceDN w:val="0"/>
        <w:adjustRightInd w:val="0"/>
        <w:jc w:val="both"/>
        <w:rPr>
          <w:rFonts w:ascii="Arial" w:hAnsi="Arial" w:cs="Arial"/>
          <w:sz w:val="20"/>
          <w:szCs w:val="20"/>
        </w:rPr>
      </w:pPr>
    </w:p>
    <w:p w14:paraId="21D0D9B8" w14:textId="77777777" w:rsidR="00705A3E" w:rsidRPr="00A2695F" w:rsidRDefault="00705A3E" w:rsidP="00705A3E">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643D346B" w14:textId="77777777" w:rsidR="00705A3E" w:rsidRPr="00792A5F" w:rsidRDefault="00705A3E" w:rsidP="00705A3E">
      <w:pPr>
        <w:widowControl w:val="0"/>
        <w:autoSpaceDE w:val="0"/>
        <w:autoSpaceDN w:val="0"/>
        <w:adjustRightInd w:val="0"/>
        <w:jc w:val="both"/>
        <w:rPr>
          <w:rFonts w:ascii="Arial" w:hAnsi="Arial" w:cs="Arial"/>
          <w:sz w:val="20"/>
          <w:szCs w:val="20"/>
        </w:rPr>
      </w:pPr>
    </w:p>
    <w:p w14:paraId="1B10DF24" w14:textId="77777777" w:rsidR="00705A3E" w:rsidRPr="00792A5F" w:rsidRDefault="00705A3E" w:rsidP="00705A3E">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714D1BA0" w14:textId="6603D0B5" w:rsidR="00705A3E" w:rsidRPr="00037881" w:rsidRDefault="00037881" w:rsidP="00705A3E">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o interferir con el proceso de cicatrización.  Aquellos pacientes con pérdida de peso importante pueden experimentar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involucradas durante la cicatrización de heridas de cirugías, tales como lipectomía por </w:t>
      </w:r>
      <w:r>
        <w:rPr>
          <w:rFonts w:ascii="Arial" w:hAnsi="Arial" w:cs="Arial"/>
          <w:sz w:val="20"/>
          <w:szCs w:val="20"/>
          <w:lang w:val="es-US"/>
        </w:rPr>
        <w:lastRenderedPageBreak/>
        <w:t>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masoterapia o intervención no quirúrgica temprana.  Es importante conversar con el cirujano sobre el dolor posquirúrgico.</w:t>
      </w:r>
    </w:p>
    <w:p w14:paraId="3629C821" w14:textId="77777777" w:rsidR="00705A3E" w:rsidRPr="00687E62" w:rsidRDefault="00705A3E" w:rsidP="00705A3E">
      <w:pPr>
        <w:tabs>
          <w:tab w:val="left" w:pos="-720"/>
        </w:tabs>
        <w:suppressAutoHyphens/>
        <w:jc w:val="both"/>
        <w:rPr>
          <w:rFonts w:ascii="Arial" w:hAnsi="Arial" w:cs="Arial"/>
          <w:b/>
          <w:bCs/>
          <w:sz w:val="20"/>
          <w:szCs w:val="20"/>
          <w:u w:val="single"/>
        </w:rPr>
      </w:pPr>
    </w:p>
    <w:p w14:paraId="7BEF6F54" w14:textId="77777777" w:rsidR="00705A3E" w:rsidRPr="00792A5F" w:rsidRDefault="00705A3E" w:rsidP="00705A3E">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2B8EE573" w14:textId="228E2DBF" w:rsidR="00915914" w:rsidRPr="00687E62" w:rsidRDefault="00915914" w:rsidP="00915914">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o usted podría necesitar una transfusión, aunque estos casos son poco frecuentes.  La acumulación de sangre bajo la piel luego de la cirugía se denomina hematoma.  El aumento de la actividad demasiado pronto luego de una cirugía puede aumentar el riesgo de sangrado y cirugías adicionales.  Es importante seguir las instrucciones posoperatorias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causar sangrado y un descenso en el recuento plaquetario.</w:t>
      </w:r>
    </w:p>
    <w:p w14:paraId="2405310A" w14:textId="77777777" w:rsidR="00915914" w:rsidRPr="00687E62" w:rsidRDefault="00915914" w:rsidP="00915914">
      <w:pPr>
        <w:tabs>
          <w:tab w:val="left" w:pos="-720"/>
          <w:tab w:val="left" w:pos="1"/>
          <w:tab w:val="left" w:pos="8730"/>
        </w:tabs>
        <w:suppressAutoHyphens/>
        <w:jc w:val="both"/>
        <w:rPr>
          <w:rFonts w:ascii="Arial" w:hAnsi="Arial" w:cs="Arial"/>
          <w:sz w:val="20"/>
          <w:szCs w:val="20"/>
        </w:rPr>
      </w:pPr>
    </w:p>
    <w:p w14:paraId="76371250" w14:textId="77777777" w:rsidR="00915914" w:rsidRPr="00792A5F" w:rsidRDefault="00915914" w:rsidP="00915914">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39C6846B" w14:textId="437DAAD0" w:rsidR="00915914" w:rsidRPr="00037881" w:rsidRDefault="00915914" w:rsidP="00915914">
      <w:pPr>
        <w:keepNext/>
        <w:tabs>
          <w:tab w:val="left" w:pos="4320"/>
          <w:tab w:val="left" w:pos="8640"/>
        </w:tabs>
        <w:jc w:val="both"/>
        <w:rPr>
          <w:rFonts w:ascii="Arial" w:hAnsi="Arial" w:cs="Arial"/>
          <w:sz w:val="20"/>
        </w:rPr>
      </w:pPr>
      <w:r>
        <w:rPr>
          <w:rFonts w:ascii="Arial" w:hAnsi="Arial" w:cs="Arial"/>
          <w:sz w:val="20"/>
          <w:szCs w:val="20"/>
          <w:lang w:val="es-US"/>
        </w:rPr>
        <w:t>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0FD2D25E" w14:textId="77777777" w:rsidR="00705A3E" w:rsidRPr="00037881" w:rsidRDefault="00705A3E" w:rsidP="00705A3E">
      <w:pPr>
        <w:tabs>
          <w:tab w:val="left" w:pos="8730"/>
        </w:tabs>
        <w:jc w:val="both"/>
        <w:rPr>
          <w:rFonts w:ascii="Arial" w:hAnsi="Arial" w:cs="Arial"/>
          <w:sz w:val="20"/>
          <w:szCs w:val="20"/>
        </w:rPr>
      </w:pPr>
    </w:p>
    <w:p w14:paraId="25DD1D4B" w14:textId="77777777" w:rsidR="001A57CC" w:rsidRPr="00687E62" w:rsidRDefault="001A57CC" w:rsidP="001A57CC">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2EB9821D" w14:textId="0F67C1F6" w:rsidR="006C72EF" w:rsidRPr="00037881" w:rsidRDefault="00687E62" w:rsidP="006C72EF">
      <w:pPr>
        <w:tabs>
          <w:tab w:val="left" w:pos="-720"/>
          <w:tab w:val="left" w:pos="1"/>
        </w:tabs>
        <w:suppressAutoHyphens/>
        <w:jc w:val="both"/>
        <w:rPr>
          <w:rFonts w:ascii="Arial" w:hAnsi="Arial" w:cs="Helvetica"/>
          <w:sz w:val="20"/>
          <w:szCs w:val="28"/>
        </w:rPr>
      </w:pPr>
      <w:r>
        <w:rPr>
          <w:rFonts w:ascii="Arial" w:hAnsi="Arial" w:cs="Helvetica"/>
          <w:sz w:val="20"/>
          <w:szCs w:val="20"/>
          <w:lang w:val="es-US"/>
        </w:rPr>
        <w:t xml:space="preserve">Luego de la cirugía es importante el retorno de la función intestinal.  Se denomina íleo a la </w:t>
      </w:r>
      <w:r>
        <w:rPr>
          <w:rFonts w:ascii="Arial" w:hAnsi="Arial" w:cs="Helvetica"/>
          <w:sz w:val="20"/>
          <w:szCs w:val="28"/>
          <w:lang w:val="es-US"/>
        </w:rPr>
        <w:t xml:space="preserve">alteración de la función intestinal provocada por una falla en la </w:t>
      </w:r>
      <w:hyperlink r:id="rId10" w:history="1">
        <w:r>
          <w:rPr>
            <w:rFonts w:ascii="Arial" w:hAnsi="Arial" w:cs="Helvetica"/>
            <w:sz w:val="20"/>
            <w:szCs w:val="28"/>
            <w:lang w:val="es-US"/>
          </w:rPr>
          <w:t>peristalsis</w:t>
        </w:r>
      </w:hyperlink>
      <w:r>
        <w:rPr>
          <w:rFonts w:ascii="Arial"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Es fundamental tener una función intestinal normal luego de la cirugía. </w:t>
      </w:r>
    </w:p>
    <w:p w14:paraId="1DC17166" w14:textId="77777777" w:rsidR="00C044F1" w:rsidRPr="00687E62" w:rsidRDefault="00C044F1" w:rsidP="006C72EF">
      <w:pPr>
        <w:tabs>
          <w:tab w:val="left" w:pos="-720"/>
          <w:tab w:val="left" w:pos="1"/>
        </w:tabs>
        <w:suppressAutoHyphens/>
        <w:jc w:val="both"/>
        <w:rPr>
          <w:rFonts w:ascii="Arial" w:hAnsi="Arial" w:cs="Arial"/>
          <w:sz w:val="20"/>
          <w:szCs w:val="20"/>
        </w:rPr>
      </w:pPr>
    </w:p>
    <w:p w14:paraId="212807E2" w14:textId="77777777" w:rsidR="001A57CC" w:rsidRPr="00792A5F" w:rsidRDefault="001A57CC" w:rsidP="001A57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17C33AED" w14:textId="096ADEAB" w:rsidR="001A57CC" w:rsidRPr="00037881" w:rsidRDefault="001A57CC" w:rsidP="001A57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 una cicatrización anormal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También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w:t>
      </w:r>
      <w:r>
        <w:rPr>
          <w:rFonts w:ascii="Arial" w:hAnsi="Arial" w:cs="Arial"/>
          <w:sz w:val="20"/>
          <w:szCs w:val="20"/>
          <w:lang w:val="es-US"/>
        </w:rPr>
        <w:lastRenderedPageBreak/>
        <w:t xml:space="preserve">En estos casos, puede ser necesario administrar tratamiento adicional con medicación y/o cirugía. </w:t>
      </w:r>
    </w:p>
    <w:p w14:paraId="37B85710" w14:textId="77777777" w:rsidR="00705A3E" w:rsidRPr="00037881"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35F0C6CC"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71074C9C" w14:textId="77777777" w:rsidR="00705A3E" w:rsidRPr="00792A5F" w:rsidRDefault="00705A3E" w:rsidP="00705A3E">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4012E7F8" w14:textId="77777777" w:rsidR="00705A3E" w:rsidRPr="00792A5F" w:rsidRDefault="00705A3E" w:rsidP="00705A3E">
      <w:pPr>
        <w:keepLines/>
        <w:jc w:val="both"/>
        <w:rPr>
          <w:rFonts w:ascii="Arial" w:hAnsi="Arial" w:cs="Arial"/>
          <w:b/>
          <w:sz w:val="20"/>
          <w:u w:val="single"/>
        </w:rPr>
      </w:pPr>
    </w:p>
    <w:p w14:paraId="3059F321" w14:textId="77777777" w:rsidR="00705A3E" w:rsidRPr="00792A5F" w:rsidRDefault="00705A3E" w:rsidP="00705A3E">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05D11142" w14:textId="16D6C13F" w:rsidR="00705A3E" w:rsidRPr="00687E62" w:rsidRDefault="00705A3E" w:rsidP="00705A3E">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ocasiones excepcionales, pueden ser crónicos.</w:t>
      </w:r>
    </w:p>
    <w:p w14:paraId="408FC367" w14:textId="77777777" w:rsidR="00705A3E" w:rsidRPr="00687E62" w:rsidRDefault="00705A3E" w:rsidP="00705A3E">
      <w:pPr>
        <w:keepLines/>
        <w:jc w:val="both"/>
        <w:rPr>
          <w:rFonts w:ascii="Arial" w:hAnsi="Arial" w:cs="Arial"/>
          <w:sz w:val="20"/>
          <w:szCs w:val="20"/>
        </w:rPr>
      </w:pPr>
    </w:p>
    <w:p w14:paraId="6648299F"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7971A57B" w14:textId="3B5E6A3F" w:rsidR="00705A3E" w:rsidRPr="00687E62" w:rsidRDefault="00687E62" w:rsidP="00705A3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17E64F08" w14:textId="77777777" w:rsidR="00705A3E" w:rsidRPr="00687E62" w:rsidRDefault="00705A3E" w:rsidP="00705A3E">
      <w:pPr>
        <w:jc w:val="both"/>
        <w:rPr>
          <w:rFonts w:ascii="Arial" w:hAnsi="Arial" w:cs="Arial"/>
          <w:b/>
          <w:sz w:val="20"/>
          <w:szCs w:val="20"/>
          <w:u w:val="words"/>
        </w:rPr>
      </w:pPr>
    </w:p>
    <w:p w14:paraId="79729662" w14:textId="77777777" w:rsidR="00705A3E" w:rsidRPr="00792A5F" w:rsidRDefault="00705A3E" w:rsidP="00705A3E">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C001B72" w14:textId="33344EDA" w:rsidR="00705A3E" w:rsidRPr="00A2695F" w:rsidRDefault="00705A3E" w:rsidP="00705A3E">
      <w:pPr>
        <w:jc w:val="both"/>
        <w:rPr>
          <w:rFonts w:ascii="Arial" w:hAnsi="Arial" w:cs="Arial"/>
          <w:sz w:val="20"/>
          <w:szCs w:val="20"/>
        </w:rPr>
      </w:pPr>
      <w:r>
        <w:rPr>
          <w:rFonts w:ascii="Arial" w:hAnsi="Arial" w:cs="Arial"/>
          <w:sz w:val="20"/>
          <w:szCs w:val="20"/>
          <w:lang w:val="es-US"/>
        </w:rPr>
        <w:t>La mayoría de las técnicas quirúrgicas implican suturas profundas.  Dichas suturas pueden ser visibles después de la cirugía.  Las suturas pueden asomar a través de la piel, hacerse visibles o causar irritación que requiera la extracción de la sutura.</w:t>
      </w:r>
    </w:p>
    <w:p w14:paraId="6B29C957" w14:textId="77777777" w:rsidR="00705A3E" w:rsidRPr="00792A5F" w:rsidRDefault="00705A3E" w:rsidP="00705A3E">
      <w:pPr>
        <w:keepLines/>
        <w:jc w:val="both"/>
        <w:rPr>
          <w:rFonts w:ascii="Arial" w:hAnsi="Arial" w:cs="Arial"/>
          <w:b/>
          <w:sz w:val="20"/>
          <w:szCs w:val="20"/>
          <w:u w:val="single"/>
        </w:rPr>
      </w:pPr>
    </w:p>
    <w:p w14:paraId="3D1E0225" w14:textId="77777777" w:rsidR="00705A3E" w:rsidRPr="00792A5F" w:rsidRDefault="00705A3E" w:rsidP="00705A3E">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434522E1" w14:textId="77777777" w:rsidR="00705A3E" w:rsidRPr="00792A5F" w:rsidRDefault="00705A3E" w:rsidP="00705A3E">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4E57D89F"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B1E1F29" w14:textId="77777777" w:rsidR="00705A3E" w:rsidRPr="00792A5F" w:rsidRDefault="00705A3E" w:rsidP="00705A3E">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6D9E21BD" w14:textId="78C1CEE5" w:rsidR="00705A3E" w:rsidRPr="00687E62" w:rsidRDefault="00705A3E" w:rsidP="00705A3E">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66813230" w14:textId="77777777" w:rsidR="00705A3E" w:rsidRPr="00687E62" w:rsidRDefault="00705A3E" w:rsidP="00705A3E">
      <w:pPr>
        <w:jc w:val="both"/>
        <w:rPr>
          <w:rFonts w:ascii="Arial" w:hAnsi="Arial" w:cs="Arial"/>
          <w:b/>
          <w:sz w:val="20"/>
          <w:szCs w:val="20"/>
          <w:u w:val="words"/>
        </w:rPr>
      </w:pPr>
    </w:p>
    <w:p w14:paraId="056F5640"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1B4C7D90" w14:textId="14E729A8" w:rsidR="00705A3E" w:rsidRPr="00792A5F" w:rsidRDefault="00705A3E" w:rsidP="00705A3E">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6079CC83" w14:textId="77777777" w:rsidR="00705A3E" w:rsidRPr="00792A5F" w:rsidRDefault="00705A3E" w:rsidP="00705A3E">
      <w:pPr>
        <w:tabs>
          <w:tab w:val="left" w:pos="0"/>
        </w:tabs>
        <w:jc w:val="both"/>
        <w:rPr>
          <w:rFonts w:ascii="Arial" w:hAnsi="Arial" w:cs="Arial"/>
          <w:sz w:val="20"/>
          <w:szCs w:val="20"/>
        </w:rPr>
      </w:pPr>
    </w:p>
    <w:p w14:paraId="3BA79734" w14:textId="77777777" w:rsidR="00705A3E" w:rsidRPr="00792A5F" w:rsidRDefault="00705A3E" w:rsidP="00705A3E">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27608906" w14:textId="77777777" w:rsidR="00705A3E" w:rsidRPr="00792A5F" w:rsidRDefault="00705A3E" w:rsidP="00705A3E">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3D756A92" w14:textId="77777777" w:rsidR="00705A3E" w:rsidRPr="00792A5F" w:rsidRDefault="00705A3E" w:rsidP="00705A3E">
      <w:pPr>
        <w:jc w:val="both"/>
        <w:rPr>
          <w:rFonts w:ascii="Arial" w:hAnsi="Arial" w:cs="Arial"/>
          <w:b/>
          <w:sz w:val="20"/>
          <w:szCs w:val="20"/>
          <w:u w:val="single"/>
        </w:rPr>
      </w:pPr>
    </w:p>
    <w:p w14:paraId="5C863024"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22F1AB66" w14:textId="5E16017E" w:rsidR="00915914" w:rsidRPr="00A2695F" w:rsidRDefault="00915914" w:rsidP="00915914">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en contacto regular con un especialista en dolor, es posible que se le pida consultar con el especialista antes de la operación, con el fin de que le ayude a manejar el trastorno de dolor en el período posoperatorio.  En ocasiones excepcionales, el dolor crónico se puede presentar producto de nervios atrapados en el tejido cicatricial o bien por el estiramiento del tejido.</w:t>
      </w:r>
    </w:p>
    <w:p w14:paraId="2C49251F" w14:textId="77777777" w:rsidR="00915914" w:rsidRPr="00792A5F" w:rsidRDefault="00915914" w:rsidP="00915914">
      <w:pPr>
        <w:widowControl w:val="0"/>
        <w:autoSpaceDE w:val="0"/>
        <w:autoSpaceDN w:val="0"/>
        <w:adjustRightInd w:val="0"/>
        <w:jc w:val="both"/>
        <w:rPr>
          <w:rFonts w:ascii="Arial" w:hAnsi="Arial" w:cs="Arial"/>
          <w:sz w:val="20"/>
          <w:szCs w:val="20"/>
        </w:rPr>
      </w:pPr>
    </w:p>
    <w:p w14:paraId="0D21F187" w14:textId="018DAE46" w:rsidR="00915914" w:rsidRPr="00687E62" w:rsidRDefault="00687E62" w:rsidP="00915914">
      <w:pPr>
        <w:autoSpaceDE w:val="0"/>
        <w:autoSpaceDN w:val="0"/>
        <w:adjustRightInd w:val="0"/>
        <w:jc w:val="both"/>
        <w:rPr>
          <w:rFonts w:ascii="Arial" w:hAnsi="Arial" w:cs="Arial"/>
          <w:sz w:val="20"/>
          <w:szCs w:val="20"/>
        </w:rPr>
      </w:pPr>
      <w:r>
        <w:rPr>
          <w:rFonts w:ascii="Arial" w:hAnsi="Arial" w:cs="Arial"/>
          <w:sz w:val="20"/>
          <w:szCs w:val="20"/>
          <w:lang w:val="es-US"/>
        </w:rPr>
        <w:lastRenderedPageBreak/>
        <w:t>Ciertas terminaciones nerviosas pueden participar en la cicatrización de una cirugía.  Aunque no haya lesiones de importancia en los nervios, las pequeñas terminaciones nerviosas pueden volverse demasiado activas durante el período de cicatrización, lo que provoca dolor e hipersensibilidad en la zona debido al pequeño nervio sensitivo afectado por el tejido cicatricial.  Con frecuencia, el problema se resuelve con masoterapia o intervención no quirúrgica temprana.  Es importante conversar con el cirujano sobre el dolor posquirúrgico.</w:t>
      </w:r>
    </w:p>
    <w:p w14:paraId="6A3B84A8" w14:textId="77777777" w:rsidR="00705A3E" w:rsidRPr="00A2695F" w:rsidRDefault="00705A3E" w:rsidP="00705A3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85D1F37" w14:textId="77777777" w:rsidR="00705A3E" w:rsidRPr="00792A5F" w:rsidRDefault="00705A3E" w:rsidP="00705A3E">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77832FF5" w14:textId="29BEE909" w:rsidR="00705A3E" w:rsidRPr="00A2695F" w:rsidRDefault="00705A3E" w:rsidP="00705A3E">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otras afecciones pueden aumentar la incidencia de coágulos sanguíneos que se desplacen a los pulmones, lo que puede causar un gran coágulo de sangre y la muerte.  Es importante que mencione a su médico cualquier antecedente de inflamación en las piernas o de coágulos sanguíneos que pueda contribuir a esta afección.  Las complicaciones cardíacas son un riesgo asociado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7ED3C5EF" w14:textId="77777777" w:rsidR="00705A3E" w:rsidRPr="00792A5F" w:rsidRDefault="00705A3E" w:rsidP="00705A3E">
      <w:pPr>
        <w:keepLines/>
        <w:widowControl w:val="0"/>
        <w:autoSpaceDE w:val="0"/>
        <w:autoSpaceDN w:val="0"/>
        <w:adjustRightInd w:val="0"/>
        <w:jc w:val="both"/>
        <w:rPr>
          <w:rFonts w:ascii="Arial" w:hAnsi="Arial" w:cs="Arial"/>
          <w:sz w:val="20"/>
          <w:szCs w:val="20"/>
        </w:rPr>
      </w:pPr>
    </w:p>
    <w:p w14:paraId="1D5D4C73" w14:textId="77777777" w:rsidR="00705A3E" w:rsidRPr="00792A5F" w:rsidRDefault="00705A3E" w:rsidP="00705A3E">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1F4A9D8A" w14:textId="1BFEC0C5" w:rsidR="00705A3E" w:rsidRPr="00037881" w:rsidRDefault="00705A3E" w:rsidP="00705A3E">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El consumo de píldoras con altas dosis de estrógeno puede aumentar el riesgo de venas trombosadas.  Tener antecedentes de sangrado o problemas de coagulación también puede aumentar el riesgo de venas trombosadas. </w:t>
      </w:r>
    </w:p>
    <w:p w14:paraId="0C8A6EBC" w14:textId="77777777" w:rsidR="00705A3E" w:rsidRPr="00037881" w:rsidRDefault="00705A3E" w:rsidP="00705A3E">
      <w:pPr>
        <w:widowControl w:val="0"/>
        <w:autoSpaceDE w:val="0"/>
        <w:autoSpaceDN w:val="0"/>
        <w:adjustRightInd w:val="0"/>
        <w:jc w:val="both"/>
        <w:rPr>
          <w:rFonts w:ascii="Arial" w:hAnsi="Arial" w:cs="Arial"/>
          <w:sz w:val="20"/>
          <w:szCs w:val="20"/>
        </w:rPr>
      </w:pPr>
    </w:p>
    <w:p w14:paraId="35C6CD3B" w14:textId="77777777" w:rsidR="00705A3E" w:rsidRPr="00792A5F" w:rsidRDefault="00705A3E" w:rsidP="00705A3E">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26BC2D59" w14:textId="7453D79B" w:rsidR="00705A3E" w:rsidRPr="00705C64" w:rsidRDefault="00705A3E" w:rsidP="00705A3E">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1C246BCD" w14:textId="77777777" w:rsidR="00705A3E" w:rsidRPr="00F1119B" w:rsidRDefault="00705A3E" w:rsidP="00705A3E">
      <w:pPr>
        <w:jc w:val="both"/>
        <w:rPr>
          <w:rFonts w:ascii="Arial" w:hAnsi="Arial" w:cs="Arial"/>
          <w:sz w:val="20"/>
          <w:szCs w:val="20"/>
        </w:rPr>
      </w:pPr>
    </w:p>
    <w:p w14:paraId="3C48615A" w14:textId="77777777" w:rsidR="00705A3E" w:rsidRPr="0082580A" w:rsidRDefault="00705A3E" w:rsidP="00705A3E">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3FCB9748" w14:textId="10AF0DEB" w:rsidR="00705A3E" w:rsidRPr="00F1119B" w:rsidRDefault="00705A3E" w:rsidP="00705A3E">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actualmente.  Suministre al cirujano una lista de los medicamentos y suplementos que usted toma actualmente. </w:t>
      </w:r>
    </w:p>
    <w:p w14:paraId="007779FB" w14:textId="77777777" w:rsidR="00705A3E" w:rsidRPr="00F1119B" w:rsidRDefault="00705A3E" w:rsidP="00705A3E">
      <w:pPr>
        <w:jc w:val="both"/>
        <w:rPr>
          <w:rFonts w:ascii="Arial" w:hAnsi="Arial" w:cs="Arial"/>
          <w:sz w:val="20"/>
          <w:szCs w:val="20"/>
        </w:rPr>
      </w:pPr>
    </w:p>
    <w:p w14:paraId="028F36FA" w14:textId="77777777" w:rsidR="00705A3E" w:rsidRPr="00687E62" w:rsidRDefault="00705A3E" w:rsidP="00705A3E">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4B3CCF6A" w14:textId="26B5BCFD" w:rsidR="00705A3E" w:rsidRPr="00792A5F" w:rsidRDefault="00705A3E" w:rsidP="00705A3E">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76EDFC7E" w14:textId="77777777" w:rsidR="001A57CC" w:rsidRPr="00792A5F" w:rsidRDefault="001A57CC" w:rsidP="00705A3E">
      <w:pPr>
        <w:jc w:val="both"/>
        <w:rPr>
          <w:rFonts w:ascii="Arial" w:hAnsi="Arial" w:cs="Arial"/>
          <w:sz w:val="20"/>
          <w:szCs w:val="20"/>
        </w:rPr>
      </w:pPr>
    </w:p>
    <w:p w14:paraId="22FC5D58" w14:textId="77777777" w:rsidR="00B256BD" w:rsidRPr="00792A5F" w:rsidRDefault="00B256BD" w:rsidP="00B256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4695BE47" w14:textId="1FA1BEC9" w:rsidR="00B256BD" w:rsidRDefault="00B256BD" w:rsidP="00B256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1B20F50C" w14:textId="77777777" w:rsidR="00FE153B" w:rsidRPr="00FE153B" w:rsidRDefault="00FE153B" w:rsidP="00B256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9B1844E" w14:textId="77777777" w:rsidR="00705A3E" w:rsidRPr="0052422A" w:rsidRDefault="00705A3E" w:rsidP="00705A3E">
      <w:pPr>
        <w:widowControl w:val="0"/>
        <w:jc w:val="both"/>
        <w:rPr>
          <w:rFonts w:ascii="Arial" w:hAnsi="Arial" w:cs="Arial"/>
          <w:b/>
          <w:snapToGrid w:val="0"/>
          <w:sz w:val="22"/>
          <w:szCs w:val="22"/>
        </w:rPr>
      </w:pPr>
      <w:r>
        <w:rPr>
          <w:rFonts w:ascii="Arial" w:hAnsi="Arial" w:cs="Arial"/>
          <w:b/>
          <w:bCs/>
          <w:snapToGrid w:val="0"/>
          <w:sz w:val="22"/>
          <w:szCs w:val="22"/>
          <w:u w:val="single"/>
          <w:lang w:val="es-US"/>
        </w:rPr>
        <w:lastRenderedPageBreak/>
        <w:t>Inflamación persistente (linfedema)</w:t>
      </w:r>
      <w:r>
        <w:rPr>
          <w:rFonts w:ascii="Arial" w:hAnsi="Arial" w:cs="Arial"/>
          <w:b/>
          <w:bCs/>
          <w:snapToGrid w:val="0"/>
          <w:sz w:val="22"/>
          <w:szCs w:val="22"/>
          <w:lang w:val="es-US"/>
        </w:rPr>
        <w:t xml:space="preserve">: </w:t>
      </w:r>
    </w:p>
    <w:p w14:paraId="2A2D8E5C" w14:textId="77777777" w:rsidR="00705A3E" w:rsidRPr="00687E62" w:rsidRDefault="00705A3E" w:rsidP="00705A3E">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30BB3A29" w14:textId="77777777" w:rsidR="00705A3E" w:rsidRPr="00687E62" w:rsidRDefault="00705A3E" w:rsidP="00705A3E">
      <w:pPr>
        <w:widowControl w:val="0"/>
        <w:autoSpaceDE w:val="0"/>
        <w:autoSpaceDN w:val="0"/>
        <w:adjustRightInd w:val="0"/>
        <w:jc w:val="both"/>
        <w:rPr>
          <w:rFonts w:ascii="Arial" w:hAnsi="Arial" w:cs="Arial"/>
          <w:sz w:val="20"/>
          <w:szCs w:val="20"/>
        </w:rPr>
      </w:pPr>
    </w:p>
    <w:p w14:paraId="19B30F76" w14:textId="77777777" w:rsidR="00705A3E" w:rsidRPr="00792A5F" w:rsidRDefault="00705A3E" w:rsidP="00705A3E">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0564F02C" w14:textId="55982D92" w:rsidR="00705A3E" w:rsidRPr="00A2695F" w:rsidRDefault="00705A3E" w:rsidP="00705A3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Cuanto más realistas sean sus expectativas, mejores le parecerán los resultados obtenidos.  Algunos pacientes nunca alcanzan los objetivos o resultados deseados, pero no por culpa de la cirugía o el cirujano.  Es posible que usted se sienta decepcionado con los resultados del tratamiento.  Puede que sea necesario realizar tratamientos adicionales, con el fin de mejorar los resultados.  Los resultados no satisfactorios pueden NO mejorar con los tratamientos adicionales. </w:t>
      </w:r>
    </w:p>
    <w:p w14:paraId="0C5E7458" w14:textId="77777777" w:rsidR="00705A3E" w:rsidRPr="00792A5F" w:rsidRDefault="00705A3E" w:rsidP="00705A3E">
      <w:pPr>
        <w:keepNext/>
        <w:tabs>
          <w:tab w:val="left" w:pos="8190"/>
        </w:tabs>
        <w:jc w:val="both"/>
        <w:outlineLvl w:val="0"/>
        <w:rPr>
          <w:rFonts w:ascii="Arial" w:hAnsi="Arial"/>
          <w:b/>
          <w:sz w:val="22"/>
          <w:u w:val="single"/>
        </w:rPr>
      </w:pPr>
    </w:p>
    <w:p w14:paraId="1EA21BD4" w14:textId="77777777" w:rsidR="00705A3E" w:rsidRPr="00792A5F" w:rsidRDefault="00705A3E" w:rsidP="00705A3E">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4C124EE9" w14:textId="2AFBF750" w:rsidR="00705A3E" w:rsidRPr="001305B3" w:rsidRDefault="00687E62" w:rsidP="00705A3E">
      <w:pPr>
        <w:autoSpaceDE w:val="0"/>
        <w:autoSpaceDN w:val="0"/>
        <w:adjustRightInd w:val="0"/>
        <w:jc w:val="both"/>
        <w:rPr>
          <w:rFonts w:ascii="Arial" w:hAnsi="Arial" w:cs="Arial"/>
          <w:sz w:val="20"/>
          <w:szCs w:val="20"/>
        </w:rPr>
      </w:pPr>
      <w:r>
        <w:rPr>
          <w:rFonts w:ascii="Arial" w:hAnsi="Arial" w:cs="Arial"/>
          <w:sz w:val="20"/>
          <w:szCs w:val="20"/>
          <w:lang w:val="es-US"/>
        </w:rPr>
        <w:t xml:space="preserve">Cualquier procedimiento conlleva el riesgo de complicaciones que pueden retrasar la recuperación y el retorno a la vida normal.  Comunique al cirujano sus planes de viajes, compromisos importantes que ya se han programado o planificado, o demandas de tiempo que sean importantes para usted, de modo que el procedimiento se programe oportunamente.  No hay garantías de que podrá reanudar todas sus actividades en el tiempo deseado. </w:t>
      </w:r>
    </w:p>
    <w:p w14:paraId="756A11A4" w14:textId="77777777" w:rsidR="00705A3E" w:rsidRPr="00F1119B" w:rsidRDefault="00705A3E" w:rsidP="00705A3E">
      <w:pPr>
        <w:keepLines/>
        <w:widowControl w:val="0"/>
        <w:tabs>
          <w:tab w:val="num" w:pos="1080"/>
        </w:tabs>
        <w:jc w:val="both"/>
        <w:rPr>
          <w:rFonts w:ascii="Arial" w:hAnsi="Arial" w:cs="Arial"/>
          <w:snapToGrid w:val="0"/>
          <w:sz w:val="20"/>
          <w:szCs w:val="20"/>
        </w:rPr>
      </w:pPr>
    </w:p>
    <w:p w14:paraId="0133A7FC" w14:textId="1F4B8CCF" w:rsidR="00705A3E" w:rsidRPr="009B2123" w:rsidRDefault="00705A3E" w:rsidP="00705A3E">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35C01523" w14:textId="77777777" w:rsidR="00705A3E" w:rsidRPr="00687E62" w:rsidRDefault="00705A3E" w:rsidP="00705A3E">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el procedimiento. </w:t>
      </w:r>
    </w:p>
    <w:p w14:paraId="24F7A819" w14:textId="77777777" w:rsidR="00705A3E" w:rsidRPr="00687E62" w:rsidRDefault="00705A3E" w:rsidP="00705A3E">
      <w:pPr>
        <w:jc w:val="both"/>
        <w:rPr>
          <w:rFonts w:ascii="Arial" w:hAnsi="Arial" w:cs="Arial"/>
          <w:sz w:val="20"/>
          <w:szCs w:val="20"/>
        </w:rPr>
      </w:pPr>
    </w:p>
    <w:p w14:paraId="4BF897DB" w14:textId="3065A563" w:rsidR="00705A3E" w:rsidRPr="001305B3" w:rsidRDefault="00C044F1" w:rsidP="00705A3E">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1AE67F0F" w14:textId="31C33F53" w:rsidR="00705A3E" w:rsidRPr="00687E62" w:rsidRDefault="00687E62" w:rsidP="00705A3E">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al procedimiento que se puede presentar una infección producto de dicho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w:t>
      </w:r>
    </w:p>
    <w:p w14:paraId="17A51567" w14:textId="77777777" w:rsidR="00705A3E" w:rsidRPr="00687E62" w:rsidRDefault="00705A3E" w:rsidP="00705A3E">
      <w:pPr>
        <w:tabs>
          <w:tab w:val="left" w:pos="-720"/>
        </w:tabs>
        <w:suppressAutoHyphens/>
        <w:jc w:val="both"/>
        <w:rPr>
          <w:rFonts w:ascii="Arial" w:hAnsi="Arial" w:cs="Arial"/>
          <w:sz w:val="20"/>
          <w:szCs w:val="20"/>
        </w:rPr>
      </w:pPr>
    </w:p>
    <w:p w14:paraId="3332D7AD" w14:textId="77777777" w:rsidR="00705A3E" w:rsidRPr="00792A5F" w:rsidRDefault="00705A3E" w:rsidP="00705A3E">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4088D7B9" w14:textId="19514453" w:rsidR="00705A3E" w:rsidRPr="00A2695F" w:rsidRDefault="00687E62" w:rsidP="00705A3E">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Los elementos como aretes, anillos de matrimonio o collares deben retirarse y guardarse en un lugar seguro.  </w:t>
      </w:r>
    </w:p>
    <w:p w14:paraId="5CC89FCF"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7A7AC9B" w14:textId="5DB6D408" w:rsidR="00396F49" w:rsidRPr="00792A5F" w:rsidRDefault="00396F49" w:rsidP="00396F49">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w:t>
      </w:r>
      <w:r>
        <w:rPr>
          <w:rFonts w:ascii="Arial" w:hAnsi="Arial" w:cs="Arial"/>
          <w:b/>
          <w:bCs/>
          <w:sz w:val="22"/>
          <w:szCs w:val="20"/>
          <w:lang w:val="es-US"/>
        </w:rPr>
        <w:t>:</w:t>
      </w:r>
      <w:r>
        <w:rPr>
          <w:rFonts w:ascii="Arial" w:hAnsi="Arial" w:cs="Arial"/>
          <w:sz w:val="22"/>
          <w:szCs w:val="20"/>
          <w:lang w:val="es-US"/>
        </w:rPr>
        <w:t xml:space="preserve"> </w:t>
      </w:r>
    </w:p>
    <w:p w14:paraId="16957913" w14:textId="77777777" w:rsidR="00396F49" w:rsidRPr="00792A5F" w:rsidRDefault="00396F49" w:rsidP="00396F49">
      <w:pPr>
        <w:widowControl w:val="0"/>
        <w:autoSpaceDE w:val="0"/>
        <w:autoSpaceDN w:val="0"/>
        <w:adjustRightInd w:val="0"/>
        <w:jc w:val="both"/>
        <w:rPr>
          <w:rFonts w:ascii="Arial" w:hAnsi="Arial" w:cs="Arial"/>
          <w:sz w:val="20"/>
          <w:szCs w:val="20"/>
        </w:rPr>
      </w:pPr>
      <w:r>
        <w:rPr>
          <w:rFonts w:ascii="Arial" w:hAnsi="Arial" w:cs="Arial"/>
          <w:sz w:val="20"/>
          <w:szCs w:val="20"/>
          <w:lang w:val="es-US"/>
        </w:rPr>
        <w:t>Hay ciertos tipos de exfoliaciones químicas que NO deberían realizarse durante el embarazo.  Hágale saber a su cirujano si está embarazada, si recientemente estuvo embarazada o si planea quedar embarazada.  Los productos químicos de algunas exfoliaciones pueden representar un riesgo para el feto, y los cambios hormonales durante el embarazo pueden afectar la cicatrización y apariencia de la piel.</w:t>
      </w:r>
    </w:p>
    <w:p w14:paraId="7F527B4E" w14:textId="77777777" w:rsidR="00705A3E" w:rsidRPr="00792A5F" w:rsidRDefault="00705A3E" w:rsidP="00705A3E">
      <w:pPr>
        <w:widowControl w:val="0"/>
        <w:tabs>
          <w:tab w:val="left" w:pos="1080"/>
        </w:tabs>
        <w:jc w:val="both"/>
        <w:rPr>
          <w:rFonts w:ascii="Arial" w:hAnsi="Arial" w:cs="Arial"/>
          <w:b/>
          <w:snapToGrid w:val="0"/>
          <w:sz w:val="22"/>
          <w:szCs w:val="20"/>
          <w:u w:val="single"/>
        </w:rPr>
      </w:pPr>
    </w:p>
    <w:p w14:paraId="1A516263" w14:textId="77777777" w:rsidR="00705A3E" w:rsidRPr="00792A5F" w:rsidRDefault="00705A3E" w:rsidP="00705A3E">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F383DF7" w14:textId="4080DC88" w:rsidR="00705A3E" w:rsidRPr="00792A5F" w:rsidRDefault="00705A3E" w:rsidP="00705A3E">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contienen antibióticos que pueden neutralizar el efecto preventivo de las píldoras anticonceptivas; esto significa que se puede correr el riesgo de provocar la concepción y el embarazo no esperados. </w:t>
      </w:r>
    </w:p>
    <w:p w14:paraId="6BAE09F0" w14:textId="77777777" w:rsidR="00705A3E" w:rsidRPr="00792A5F" w:rsidRDefault="00705A3E" w:rsidP="00705A3E">
      <w:pPr>
        <w:widowControl w:val="0"/>
        <w:tabs>
          <w:tab w:val="left" w:pos="1080"/>
        </w:tabs>
        <w:jc w:val="both"/>
        <w:rPr>
          <w:rFonts w:ascii="Arial" w:hAnsi="Arial" w:cs="Arial"/>
          <w:b/>
          <w:snapToGrid w:val="0"/>
          <w:sz w:val="20"/>
          <w:szCs w:val="20"/>
          <w:u w:val="single"/>
        </w:rPr>
      </w:pPr>
    </w:p>
    <w:p w14:paraId="0EC03AE5" w14:textId="77777777" w:rsidR="00705A3E" w:rsidRPr="00792A5F" w:rsidRDefault="00705A3E" w:rsidP="00705A3E">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procedimientos electivos</w:t>
      </w:r>
      <w:r>
        <w:rPr>
          <w:rFonts w:ascii="Arial" w:hAnsi="Arial" w:cs="Arial"/>
          <w:b/>
          <w:bCs/>
          <w:sz w:val="22"/>
          <w:szCs w:val="20"/>
          <w:lang w:val="es-US"/>
        </w:rPr>
        <w:t>:</w:t>
      </w:r>
      <w:r>
        <w:rPr>
          <w:rFonts w:ascii="Arial" w:hAnsi="Arial" w:cs="Arial"/>
          <w:sz w:val="22"/>
          <w:szCs w:val="20"/>
          <w:lang w:val="es-US"/>
        </w:rPr>
        <w:t xml:space="preserve"> </w:t>
      </w:r>
    </w:p>
    <w:p w14:paraId="7FA01CA8" w14:textId="51D3BE6D" w:rsidR="00705A3E" w:rsidRPr="00792A5F" w:rsidRDefault="00705A3E" w:rsidP="00705A3E">
      <w:pPr>
        <w:tabs>
          <w:tab w:val="num" w:pos="1080"/>
        </w:tabs>
        <w:jc w:val="both"/>
        <w:rPr>
          <w:rFonts w:ascii="Arial" w:hAnsi="Arial" w:cs="Arial"/>
          <w:b/>
          <w:snapToGrid w:val="0"/>
          <w:sz w:val="20"/>
          <w:szCs w:val="20"/>
          <w:u w:val="single"/>
        </w:rPr>
      </w:pPr>
      <w:r>
        <w:rPr>
          <w:rFonts w:ascii="Arial" w:hAnsi="Arial" w:cs="Arial"/>
          <w:snapToGrid w:val="0"/>
          <w:sz w:val="20"/>
          <w:szCs w:val="20"/>
          <w:lang w:val="es-US"/>
        </w:rPr>
        <w:t xml:space="preserve">Es importante que todos los pacientes que desean someterse a procedimientos electivos tengan expectativas realistas enfocadas en el mejoramiento de la apariencia más que en la perfección.  A veces no es posible evitar las complicaciones o los resultados no satisfactorios, que requieren de procedimientos adicionales y con frecuencia suponen una dosis de estrés.  Antes de la cirugía, hable abiertamente con el cirujano cualquier antecedente de trastornos depresivos o mentales significativos.  Aunque la cirugía </w:t>
      </w:r>
      <w:r>
        <w:rPr>
          <w:rFonts w:ascii="Arial" w:hAnsi="Arial" w:cs="Arial"/>
          <w:snapToGrid w:val="0"/>
          <w:sz w:val="20"/>
          <w:szCs w:val="20"/>
          <w:lang w:val="es-US"/>
        </w:rPr>
        <w:lastRenderedPageBreak/>
        <w:t>electiva puede resultar beneficiosa desde el punto de vista psicológico para muchos individuos, no es posible predecir con exactitud los efectos en la salud mental.</w:t>
      </w:r>
    </w:p>
    <w:p w14:paraId="3C786573"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1D8AF89" w14:textId="77777777" w:rsidR="00705A3E" w:rsidRPr="00792A5F" w:rsidRDefault="00705A3E" w:rsidP="00705A3E">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20D314E8" w14:textId="433D458C" w:rsidR="00705A3E" w:rsidRPr="00F1119B" w:rsidRDefault="00705A3E" w:rsidP="00705A3E">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aumente el pulso o la frecuencia cardíaca puede provocar la formación de moretones, inflamación, acumulación de líquido y la necesidad de someterse a una nueva cirugía.  Es importante que usted participe en los cuidados de seguimiento, regrese a las visitas de seguimiento y promueva la recuperación posoperatoria.  </w:t>
      </w:r>
    </w:p>
    <w:p w14:paraId="5CD5BEC1" w14:textId="77777777" w:rsidR="00014390" w:rsidRPr="00037881" w:rsidRDefault="00014390" w:rsidP="00705A3E">
      <w:pPr>
        <w:widowControl w:val="0"/>
        <w:tabs>
          <w:tab w:val="left" w:pos="1"/>
        </w:tabs>
        <w:autoSpaceDE w:val="0"/>
        <w:autoSpaceDN w:val="0"/>
        <w:adjustRightInd w:val="0"/>
        <w:jc w:val="both"/>
        <w:rPr>
          <w:rFonts w:ascii="Arial" w:hAnsi="Arial" w:cs="Arial"/>
          <w:sz w:val="20"/>
          <w:szCs w:val="20"/>
        </w:rPr>
      </w:pPr>
    </w:p>
    <w:p w14:paraId="0F03CDFB" w14:textId="77777777" w:rsidR="00705A3E" w:rsidRPr="00687E62" w:rsidRDefault="00014390" w:rsidP="00705A3E">
      <w:pPr>
        <w:widowControl w:val="0"/>
        <w:tabs>
          <w:tab w:val="left" w:pos="1"/>
        </w:tabs>
        <w:autoSpaceDE w:val="0"/>
        <w:autoSpaceDN w:val="0"/>
        <w:adjustRightInd w:val="0"/>
        <w:jc w:val="both"/>
        <w:rPr>
          <w:rFonts w:ascii="Arial" w:hAnsi="Arial" w:cs="Arial"/>
          <w:b/>
          <w:u w:val="single"/>
        </w:rPr>
      </w:pPr>
      <w:r>
        <w:rPr>
          <w:rFonts w:ascii="Arial" w:hAnsi="Arial" w:cs="Arial"/>
          <w:b/>
          <w:bCs/>
          <w:u w:val="single"/>
          <w:lang w:val="es-US"/>
        </w:rPr>
        <w:t>ATESTACIONES</w:t>
      </w:r>
    </w:p>
    <w:p w14:paraId="2001BDD3" w14:textId="77777777" w:rsidR="00014390" w:rsidRPr="00687E62" w:rsidRDefault="00014390" w:rsidP="00705A3E">
      <w:pPr>
        <w:widowControl w:val="0"/>
        <w:tabs>
          <w:tab w:val="left" w:pos="1"/>
        </w:tabs>
        <w:autoSpaceDE w:val="0"/>
        <w:autoSpaceDN w:val="0"/>
        <w:adjustRightInd w:val="0"/>
        <w:jc w:val="both"/>
        <w:rPr>
          <w:rFonts w:ascii="Arial" w:hAnsi="Arial" w:cs="Arial"/>
          <w:b/>
          <w:u w:val="single"/>
        </w:rPr>
      </w:pPr>
    </w:p>
    <w:p w14:paraId="7DDBFE7F" w14:textId="20A1DF8E" w:rsidR="00014390" w:rsidRPr="009B2123" w:rsidRDefault="00014390" w:rsidP="00014390">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productos a base de nicotina (parches, goma de mascar, spray nasal)</w:t>
      </w:r>
      <w:r>
        <w:rPr>
          <w:rFonts w:ascii="Arial" w:hAnsi="Arial" w:cs="Arial"/>
          <w:b/>
          <w:bCs/>
          <w:sz w:val="22"/>
          <w:szCs w:val="22"/>
          <w:lang w:val="es-US"/>
        </w:rPr>
        <w:t>:</w:t>
      </w:r>
    </w:p>
    <w:p w14:paraId="7BBF4CD6" w14:textId="1CE1DF8C" w:rsidR="00014390" w:rsidRPr="00687E62" w:rsidRDefault="00014390" w:rsidP="00014390">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un mayor riesgo de padecer complicaciones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significativamente negativo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en relación a las siguientes afirmaciones:</w:t>
      </w:r>
    </w:p>
    <w:p w14:paraId="74F3B3F0" w14:textId="77777777" w:rsidR="00014390" w:rsidRPr="00687E62" w:rsidRDefault="00014390" w:rsidP="00014390">
      <w:pPr>
        <w:tabs>
          <w:tab w:val="left" w:pos="8190"/>
        </w:tabs>
        <w:jc w:val="both"/>
        <w:rPr>
          <w:rFonts w:ascii="Arial" w:hAnsi="Arial" w:cs="Arial"/>
          <w:color w:val="000000"/>
          <w:sz w:val="20"/>
          <w:szCs w:val="20"/>
        </w:rPr>
      </w:pPr>
    </w:p>
    <w:p w14:paraId="444AE451" w14:textId="77777777"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0825C116" w14:textId="77777777"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2B6D0B50" w14:textId="481C0B48"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1157B6E2" w14:textId="77777777"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D0FC621" w14:textId="172C8DF0" w:rsidR="00014390" w:rsidRPr="00037881"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1130CB83" w14:textId="77777777" w:rsidR="00014390" w:rsidRPr="00687E62"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7FC2D3F" w14:textId="445F0E55" w:rsidR="00014390" w:rsidRPr="00DB586C"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40607665" w14:textId="77777777" w:rsidR="00014390" w:rsidRPr="00F1119B" w:rsidRDefault="00014390" w:rsidP="00014390">
      <w:pPr>
        <w:tabs>
          <w:tab w:val="left" w:pos="8190"/>
        </w:tabs>
        <w:jc w:val="both"/>
        <w:rPr>
          <w:rFonts w:ascii="Arial" w:hAnsi="Arial" w:cs="Arial"/>
          <w:b/>
          <w:sz w:val="20"/>
          <w:szCs w:val="20"/>
        </w:rPr>
      </w:pPr>
    </w:p>
    <w:p w14:paraId="4FAAD67C" w14:textId="76E9AA43" w:rsidR="00014390" w:rsidRPr="00EF77B8" w:rsidRDefault="00014390" w:rsidP="00014390">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del procedimiento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67F32C0F" w14:textId="77777777" w:rsidR="00014390" w:rsidRPr="00F1119B" w:rsidRDefault="00014390" w:rsidP="00014390">
      <w:pPr>
        <w:tabs>
          <w:tab w:val="left" w:pos="8190"/>
        </w:tabs>
        <w:autoSpaceDE w:val="0"/>
        <w:autoSpaceDN w:val="0"/>
        <w:adjustRightInd w:val="0"/>
        <w:jc w:val="both"/>
        <w:rPr>
          <w:rFonts w:ascii="Arial" w:hAnsi="Arial" w:cs="Arial"/>
          <w:sz w:val="20"/>
          <w:szCs w:val="20"/>
        </w:rPr>
      </w:pPr>
    </w:p>
    <w:p w14:paraId="76EE338E" w14:textId="3C2EE632" w:rsidR="00014390" w:rsidRPr="00DF32BA" w:rsidRDefault="00014390" w:rsidP="00014390">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evaluar la presencia de nicotina.  Si el resultado es positivo, puede cancelarse su cirugía, y es posible que usted pierda los montos pagados correspondientes a la cirugía, la tarifa de programación y otros.  Cuéntele honestamente a su cirujano su hábito de fumar.</w:t>
      </w:r>
    </w:p>
    <w:p w14:paraId="2B3CD54F" w14:textId="77777777" w:rsidR="00014390" w:rsidRPr="00F1119B" w:rsidRDefault="00014390" w:rsidP="00705A3E">
      <w:pPr>
        <w:widowControl w:val="0"/>
        <w:tabs>
          <w:tab w:val="left" w:pos="1"/>
        </w:tabs>
        <w:autoSpaceDE w:val="0"/>
        <w:autoSpaceDN w:val="0"/>
        <w:adjustRightInd w:val="0"/>
        <w:jc w:val="both"/>
        <w:rPr>
          <w:rFonts w:ascii="Arial" w:hAnsi="Arial" w:cs="Arial"/>
          <w:sz w:val="20"/>
          <w:szCs w:val="20"/>
          <w:highlight w:val="yellow"/>
        </w:rPr>
      </w:pPr>
    </w:p>
    <w:p w14:paraId="57D001F4" w14:textId="77777777" w:rsidR="00705A3E" w:rsidRPr="0052422A" w:rsidRDefault="00705A3E" w:rsidP="00705A3E">
      <w:pPr>
        <w:keepNext/>
        <w:autoSpaceDE w:val="0"/>
        <w:autoSpaceDN w:val="0"/>
        <w:adjustRightInd w:val="0"/>
        <w:jc w:val="both"/>
        <w:rPr>
          <w:rFonts w:ascii="Arial" w:hAnsi="Arial"/>
          <w:caps/>
          <w:sz w:val="22"/>
        </w:rPr>
      </w:pPr>
      <w:r>
        <w:rPr>
          <w:rFonts w:ascii="Arial" w:hAnsi="Arial"/>
          <w:b/>
          <w:bCs/>
          <w:caps/>
          <w:sz w:val="22"/>
          <w:u w:val="single"/>
          <w:lang w:val="es-US"/>
        </w:rPr>
        <w:lastRenderedPageBreak/>
        <w:t>Confirmación de comunicación - consentimiento</w:t>
      </w:r>
    </w:p>
    <w:p w14:paraId="61E7C7B4" w14:textId="2C5819C7" w:rsidR="00705A3E" w:rsidRPr="00037881"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13E52AF8" w14:textId="77777777" w:rsidR="00705A3E" w:rsidRPr="00687E62"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9AE391E" w14:textId="77777777" w:rsidR="00705A3E" w:rsidRPr="00A269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0BD2299D"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8932D3A"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613ABE98"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                 -                  -                 ) </w:t>
      </w:r>
    </w:p>
    <w:p w14:paraId="25AEB3B9"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3A318644"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18F8B22D"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17D8292A"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5AAFE84E"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296FCD15" w14:textId="26ECD6C1" w:rsidR="00705A3E"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66F762D5" w14:textId="77777777" w:rsidR="00B03B13" w:rsidRPr="0083270D" w:rsidRDefault="00B03B13"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u w:val="single"/>
        </w:rPr>
      </w:pPr>
    </w:p>
    <w:p w14:paraId="411B62D0" w14:textId="77777777" w:rsidR="00705A3E" w:rsidRPr="0083270D" w:rsidRDefault="00705A3E" w:rsidP="00705A3E">
      <w:pPr>
        <w:keepNext/>
        <w:keepLines/>
        <w:jc w:val="both"/>
        <w:rPr>
          <w:rFonts w:ascii="Arial" w:hAnsi="Arial"/>
          <w:sz w:val="22"/>
          <w:u w:val="single"/>
        </w:rPr>
      </w:pPr>
      <w:r w:rsidRPr="0083270D">
        <w:rPr>
          <w:rFonts w:ascii="Arial" w:hAnsi="Arial"/>
          <w:b/>
          <w:bCs/>
          <w:sz w:val="22"/>
          <w:u w:val="single"/>
          <w:lang w:val="es-US"/>
        </w:rPr>
        <w:t>EXENCIÓN DE RESPONSABILIDAD</w:t>
      </w:r>
    </w:p>
    <w:p w14:paraId="52AAAAA4" w14:textId="4C2EF479" w:rsidR="00B256BD" w:rsidRPr="00792A5F" w:rsidRDefault="00B256BD" w:rsidP="00B256BD">
      <w:pPr>
        <w:jc w:val="both"/>
        <w:rPr>
          <w:rFonts w:ascii="Arial" w:hAnsi="Arial"/>
          <w:sz w:val="20"/>
          <w:szCs w:val="20"/>
        </w:rPr>
      </w:pPr>
      <w:r>
        <w:rPr>
          <w:rFonts w:ascii="Arial" w:hAnsi="Arial"/>
          <w:sz w:val="20"/>
          <w:szCs w:val="20"/>
          <w:lang w:val="es-US"/>
        </w:rPr>
        <w:t>Los documentos de consentimiento informado se emplean para comunicar información sobre el tratamiento quirúrgico propuesto para una enfermedad o afección, junto con la divulgación de riesgos y forma/s alternativa/s de tratamiento, entre ella/s, la decisión de no continuar con la cirugía.  Este documento se basa en una evaluación detallada de literatura científica y prácticas clínicas relevantes que describen un rango de riesgos generalmente aceptables y formas alternativas para el tratamiento de una enfermedad o afección en particular.  El proceso de consentimiento informado intenta definir principios de divulgación de riesgos que, en general, cumplen con las necesidades de los pacientes en la mayoría de las circunstancias.</w:t>
      </w:r>
    </w:p>
    <w:p w14:paraId="786130B0" w14:textId="77777777" w:rsidR="00B256BD" w:rsidRPr="00792A5F" w:rsidRDefault="00B256BD" w:rsidP="00B256BD">
      <w:pPr>
        <w:jc w:val="both"/>
        <w:rPr>
          <w:rFonts w:ascii="Arial" w:hAnsi="Arial"/>
          <w:sz w:val="20"/>
          <w:szCs w:val="20"/>
        </w:rPr>
      </w:pPr>
    </w:p>
    <w:p w14:paraId="4395CB58" w14:textId="4065A651" w:rsidR="00B256BD" w:rsidRPr="00687E62" w:rsidRDefault="00B256BD" w:rsidP="00B256BD">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64A6CF1A" w14:textId="77777777" w:rsidR="00B256BD" w:rsidRPr="00A2695F" w:rsidRDefault="00B256BD" w:rsidP="00B256BD">
      <w:pPr>
        <w:jc w:val="both"/>
        <w:rPr>
          <w:rFonts w:ascii="Arial" w:hAnsi="Arial"/>
          <w:sz w:val="20"/>
          <w:szCs w:val="20"/>
        </w:rPr>
      </w:pPr>
    </w:p>
    <w:p w14:paraId="6E63F401" w14:textId="16AA3B88" w:rsidR="00B256BD" w:rsidRPr="00792A5F" w:rsidRDefault="00B256BD" w:rsidP="00B256BD">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0B94C938" w14:textId="77777777" w:rsidR="00B256BD" w:rsidRPr="00792A5F" w:rsidRDefault="00B256BD" w:rsidP="00B256BD">
      <w:pPr>
        <w:jc w:val="both"/>
        <w:rPr>
          <w:rFonts w:ascii="Arial" w:hAnsi="Arial" w:cs="Arial"/>
          <w:b/>
          <w:bCs/>
          <w:sz w:val="20"/>
          <w:szCs w:val="20"/>
        </w:rPr>
      </w:pPr>
    </w:p>
    <w:p w14:paraId="65F830C0" w14:textId="1BBA9C89" w:rsidR="00B256BD" w:rsidRPr="00792A5F" w:rsidRDefault="00B256BD" w:rsidP="00B256BD">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7D73138F" w14:textId="77777777" w:rsidR="00705A3E" w:rsidRPr="00792A5F" w:rsidRDefault="00705A3E" w:rsidP="00705A3E">
      <w:pPr>
        <w:jc w:val="both"/>
        <w:sectPr w:rsidR="00705A3E" w:rsidRPr="00792A5F">
          <w:headerReference w:type="first" r:id="rId11"/>
          <w:footerReference w:type="first" r:id="rId12"/>
          <w:pgSz w:w="12240" w:h="15840" w:code="1"/>
          <w:pgMar w:top="720" w:right="1440" w:bottom="720" w:left="1440" w:header="720" w:footer="720" w:gutter="0"/>
          <w:pgNumType w:start="1"/>
          <w:cols w:space="720"/>
          <w:titlePg/>
          <w:docGrid w:linePitch="360"/>
        </w:sectPr>
      </w:pPr>
    </w:p>
    <w:p w14:paraId="42C23EAC" w14:textId="203371BA" w:rsidR="00705A3E" w:rsidRPr="00792A5F" w:rsidRDefault="00705A3E" w:rsidP="00705A3E">
      <w:pPr>
        <w:jc w:val="center"/>
        <w:rPr>
          <w:rFonts w:ascii="Arial" w:hAnsi="Arial"/>
          <w:sz w:val="30"/>
          <w:szCs w:val="30"/>
        </w:rPr>
      </w:pPr>
      <w:r>
        <w:rPr>
          <w:rFonts w:ascii="Arial" w:hAnsi="Arial"/>
          <w:sz w:val="30"/>
          <w:szCs w:val="30"/>
          <w:lang w:val="es-US"/>
        </w:rPr>
        <w:lastRenderedPageBreak/>
        <w:t>CONSENTIMIENTO PARA CIRUGÍA/PROCEDIMIENTO o TRATAMIENTO</w:t>
      </w:r>
    </w:p>
    <w:p w14:paraId="30EB31B7" w14:textId="77777777" w:rsidR="00705A3E" w:rsidRPr="00792A5F" w:rsidRDefault="00705A3E" w:rsidP="00705A3E">
      <w:pPr>
        <w:rPr>
          <w:rFonts w:ascii="Arial" w:hAnsi="Arial"/>
        </w:rPr>
      </w:pPr>
    </w:p>
    <w:p w14:paraId="49DEFC2B" w14:textId="357D2D24" w:rsidR="00705A3E" w:rsidRPr="00687E62" w:rsidRDefault="00705A3E" w:rsidP="00705A3E">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Pr>
          <w:rFonts w:ascii="Arial" w:hAnsi="Arial"/>
          <w:sz w:val="20"/>
          <w:szCs w:val="20"/>
          <w:lang w:val="es-US"/>
        </w:rPr>
        <w:t>1.</w:t>
      </w:r>
      <w:r>
        <w:rPr>
          <w:rFonts w:ascii="Arial" w:hAnsi="Arial"/>
          <w:sz w:val="20"/>
          <w:szCs w:val="20"/>
          <w:lang w:val="es-US"/>
        </w:rPr>
        <w:tab/>
        <w:t xml:space="preserve">Mediante la presente autorizo al </w:t>
      </w:r>
      <w:r w:rsidR="00050A78">
        <w:rPr>
          <w:rFonts w:ascii="Arial" w:hAnsi="Arial"/>
          <w:sz w:val="17"/>
          <w:szCs w:val="17"/>
        </w:rPr>
        <w:t xml:space="preserve">The Oaks Plastic Surgery’s doctors Dr. Danielle Andry or Dr. Nandhika Wijay </w:t>
      </w:r>
      <w:bookmarkStart w:id="0" w:name="_GoBack"/>
      <w:bookmarkEnd w:id="0"/>
      <w:r>
        <w:rPr>
          <w:rFonts w:ascii="Arial" w:hAnsi="Arial"/>
          <w:sz w:val="20"/>
          <w:szCs w:val="20"/>
          <w:lang w:val="es-US"/>
        </w:rPr>
        <w:t xml:space="preserve">y a sus posibles asistentes a realizar </w:t>
      </w:r>
      <w:r>
        <w:rPr>
          <w:rFonts w:ascii="Arial" w:hAnsi="Arial"/>
          <w:b/>
          <w:bCs/>
          <w:sz w:val="20"/>
          <w:szCs w:val="20"/>
          <w:lang w:val="es-US"/>
        </w:rPr>
        <w:t>exfoliaciones químicas y tratamientos de la piel.</w:t>
      </w:r>
      <w:r>
        <w:rPr>
          <w:rFonts w:ascii="Arial" w:hAnsi="Arial"/>
          <w:sz w:val="20"/>
          <w:szCs w:val="20"/>
          <w:lang w:val="es-US"/>
        </w:rPr>
        <w:t xml:space="preserve"> </w:t>
      </w:r>
    </w:p>
    <w:p w14:paraId="0A7CCA6D" w14:textId="77777777" w:rsidR="00705A3E" w:rsidRPr="00687E62" w:rsidRDefault="00705A3E" w:rsidP="00705A3E">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Pr>
          <w:rFonts w:ascii="Arial" w:hAnsi="Arial" w:cs="Arial"/>
          <w:sz w:val="20"/>
          <w:szCs w:val="20"/>
          <w:lang w:val="es-US"/>
        </w:rPr>
        <w:tab/>
      </w:r>
      <w:r>
        <w:rPr>
          <w:rFonts w:ascii="Arial" w:hAnsi="Arial" w:cs="Arial"/>
          <w:sz w:val="20"/>
          <w:szCs w:val="20"/>
          <w:lang w:val="es-US"/>
        </w:rPr>
        <w:tab/>
      </w:r>
    </w:p>
    <w:p w14:paraId="706E720A" w14:textId="77777777" w:rsidR="00705A3E" w:rsidRPr="00A2695F" w:rsidRDefault="00705A3E" w:rsidP="00705A3E">
      <w:pPr>
        <w:tabs>
          <w:tab w:val="left" w:pos="450"/>
        </w:tabs>
        <w:ind w:left="450" w:hanging="450"/>
        <w:rPr>
          <w:rFonts w:ascii="Arial" w:hAnsi="Arial"/>
          <w:sz w:val="20"/>
          <w:szCs w:val="20"/>
        </w:rPr>
      </w:pPr>
      <w:r>
        <w:rPr>
          <w:rFonts w:ascii="Arial" w:hAnsi="Arial"/>
          <w:sz w:val="20"/>
          <w:szCs w:val="20"/>
          <w:lang w:val="es-US"/>
        </w:rPr>
        <w:tab/>
        <w:t xml:space="preserve">He recibido la siguiente hoja informativa: </w:t>
      </w:r>
      <w:r>
        <w:rPr>
          <w:rFonts w:ascii="Arial" w:hAnsi="Arial"/>
          <w:b/>
          <w:bCs/>
          <w:sz w:val="20"/>
          <w:szCs w:val="20"/>
          <w:lang w:val="es-US"/>
        </w:rPr>
        <w:t>Exfoliaciones químicas y tratamientos de la piel.</w:t>
      </w:r>
      <w:r>
        <w:rPr>
          <w:rFonts w:ascii="Arial" w:hAnsi="Arial"/>
          <w:sz w:val="20"/>
          <w:szCs w:val="20"/>
          <w:lang w:val="es-US"/>
        </w:rPr>
        <w:t xml:space="preserve"> </w:t>
      </w:r>
    </w:p>
    <w:p w14:paraId="5819DD8C" w14:textId="77777777" w:rsidR="00705A3E" w:rsidRPr="00792A5F" w:rsidRDefault="00705A3E" w:rsidP="00705A3E">
      <w:pPr>
        <w:tabs>
          <w:tab w:val="left" w:pos="450"/>
        </w:tabs>
        <w:ind w:left="450" w:hanging="450"/>
        <w:rPr>
          <w:rFonts w:ascii="Arial" w:hAnsi="Arial" w:cs="Arial"/>
          <w:bCs/>
          <w:sz w:val="20"/>
          <w:szCs w:val="20"/>
        </w:rPr>
      </w:pPr>
    </w:p>
    <w:p w14:paraId="73551DB2" w14:textId="11458D61" w:rsidR="00705A3E" w:rsidRPr="00792A5F" w:rsidRDefault="00705A3E" w:rsidP="00705A3E">
      <w:pPr>
        <w:tabs>
          <w:tab w:val="left" w:pos="450"/>
        </w:tabs>
        <w:ind w:left="450" w:hanging="450"/>
        <w:rPr>
          <w:rFonts w:ascii="Arial" w:hAnsi="Arial"/>
          <w:sz w:val="20"/>
          <w:szCs w:val="20"/>
        </w:rPr>
      </w:pPr>
      <w:r>
        <w:rPr>
          <w:rFonts w:ascii="Arial" w:hAnsi="Arial"/>
          <w:sz w:val="20"/>
          <w:szCs w:val="20"/>
          <w:lang w:val="es-US"/>
        </w:rPr>
        <w:t>2.</w:t>
      </w:r>
      <w:r>
        <w:rPr>
          <w:rFonts w:ascii="Arial" w:hAnsi="Arial"/>
          <w:sz w:val="20"/>
          <w:szCs w:val="20"/>
          <w:lang w:val="es-US"/>
        </w:rPr>
        <w:tab/>
        <w:t>Reconozco que durante el curso del procedimiento y tratamiento médico o la anestesia, la presentación de situaciones no previstas puede hacer necesario que se practiquen procedimientos distintos a los enumerados anteriormente.  Por lo tanto, autorizo al médico antes nombrado y a sus asistentes o personas designadas a realizar dichos procedimientos, considerados necesarios o convenientes, con base en su criterio profesional.  La autoridad otorgada en este párrafo incluye todas las afecciones que requieran tratamiento, incluso aquellas que mi médico no conozca al momento de iniciado el procedimiento.</w:t>
      </w:r>
    </w:p>
    <w:p w14:paraId="23612DB4" w14:textId="77777777" w:rsidR="00705A3E" w:rsidRPr="00792A5F" w:rsidRDefault="00705A3E" w:rsidP="00705A3E">
      <w:pPr>
        <w:tabs>
          <w:tab w:val="left" w:pos="450"/>
        </w:tabs>
        <w:ind w:left="450" w:hanging="450"/>
        <w:rPr>
          <w:rFonts w:ascii="Arial" w:hAnsi="Arial"/>
          <w:sz w:val="20"/>
          <w:szCs w:val="20"/>
        </w:rPr>
      </w:pPr>
    </w:p>
    <w:p w14:paraId="62230591" w14:textId="77777777" w:rsidR="00705A3E" w:rsidRPr="00792A5F" w:rsidRDefault="00705A3E" w:rsidP="00705A3E">
      <w:pPr>
        <w:tabs>
          <w:tab w:val="left" w:pos="450"/>
        </w:tabs>
        <w:ind w:left="450" w:hanging="450"/>
        <w:rPr>
          <w:rFonts w:ascii="Arial" w:hAnsi="Arial"/>
          <w:sz w:val="20"/>
          <w:szCs w:val="20"/>
        </w:rPr>
      </w:pPr>
      <w:r>
        <w:rPr>
          <w:rFonts w:ascii="Arial" w:hAnsi="Arial"/>
          <w:sz w:val="20"/>
          <w:szCs w:val="20"/>
          <w:lang w:val="es-US"/>
        </w:rPr>
        <w:t>3.</w:t>
      </w:r>
      <w:r>
        <w:rPr>
          <w:rFonts w:ascii="Arial" w:hAnsi="Arial"/>
          <w:sz w:val="20"/>
          <w:szCs w:val="20"/>
          <w:lang w:val="es-US"/>
        </w:rPr>
        <w:tab/>
        <w:t>Doy mi consentimiento a la administración de anestésicos considerados necesarios o convenientes.  Comprendo que todas las formas de anestesia entrañan riesgos y la posibilidad de complicaciones, lesiones y hasta la muerte.</w:t>
      </w:r>
    </w:p>
    <w:p w14:paraId="749967D6" w14:textId="77777777" w:rsidR="00705A3E" w:rsidRPr="00792A5F" w:rsidRDefault="00705A3E" w:rsidP="00705A3E">
      <w:pPr>
        <w:tabs>
          <w:tab w:val="left" w:pos="450"/>
        </w:tabs>
        <w:ind w:left="450" w:hanging="450"/>
        <w:rPr>
          <w:rFonts w:ascii="Arial" w:hAnsi="Arial"/>
          <w:sz w:val="20"/>
          <w:szCs w:val="20"/>
        </w:rPr>
      </w:pPr>
    </w:p>
    <w:p w14:paraId="3C31669E" w14:textId="2DBB601E" w:rsidR="00705A3E" w:rsidRPr="00687E62" w:rsidRDefault="00687E62" w:rsidP="00705A3E">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4.</w:t>
      </w:r>
      <w:r>
        <w:rPr>
          <w:rFonts w:ascii="Arial" w:hAnsi="Arial"/>
          <w:sz w:val="20"/>
          <w:szCs w:val="20"/>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4E3A8833" w14:textId="77777777" w:rsidR="00705A3E" w:rsidRPr="00A2695F" w:rsidRDefault="00705A3E" w:rsidP="00705A3E">
      <w:pPr>
        <w:tabs>
          <w:tab w:val="left" w:pos="450"/>
        </w:tabs>
        <w:ind w:left="450" w:hanging="450"/>
        <w:rPr>
          <w:rFonts w:ascii="Arial" w:hAnsi="Arial" w:cs="Arial"/>
          <w:sz w:val="20"/>
          <w:szCs w:val="20"/>
        </w:rPr>
      </w:pPr>
    </w:p>
    <w:p w14:paraId="3687ED56" w14:textId="6680C4C4" w:rsidR="00705A3E" w:rsidRPr="00687E62" w:rsidRDefault="00687E62" w:rsidP="00705A3E">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Doy mi consentimiento a la toma de fotografías o a la televisación antes, durante o luego de la/s operación/es o procedimiento/s a realizar, lo que incluye partes correspondientes de mi cuerpo, para fines médicos, científicos o educativos, siempre que no se revele mi identidad en las imágenes.</w:t>
      </w:r>
    </w:p>
    <w:p w14:paraId="17A8C9CC" w14:textId="77777777" w:rsidR="00705A3E" w:rsidRPr="00A2695F" w:rsidRDefault="00705A3E" w:rsidP="00705A3E">
      <w:pPr>
        <w:tabs>
          <w:tab w:val="left" w:pos="450"/>
        </w:tabs>
        <w:ind w:left="450" w:hanging="450"/>
        <w:rPr>
          <w:rFonts w:ascii="Arial" w:hAnsi="Arial"/>
          <w:sz w:val="20"/>
          <w:szCs w:val="20"/>
        </w:rPr>
      </w:pPr>
    </w:p>
    <w:p w14:paraId="41524A83" w14:textId="77777777" w:rsidR="00705A3E" w:rsidRPr="00792A5F" w:rsidRDefault="00705A3E" w:rsidP="0023091F">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Con fines de avanzar en la educación médica, doy mi consentimiento a la admisión de observadores a la sala donde se llevará a cabo el procedimiento.</w:t>
      </w:r>
    </w:p>
    <w:p w14:paraId="0D014E4C" w14:textId="77777777" w:rsidR="00705A3E" w:rsidRPr="00792A5F" w:rsidRDefault="00705A3E" w:rsidP="00705A3E">
      <w:pPr>
        <w:tabs>
          <w:tab w:val="left" w:pos="450"/>
        </w:tabs>
        <w:ind w:left="450" w:hanging="450"/>
        <w:rPr>
          <w:rFonts w:ascii="Arial" w:hAnsi="Arial"/>
          <w:sz w:val="20"/>
          <w:szCs w:val="20"/>
        </w:rPr>
      </w:pPr>
    </w:p>
    <w:p w14:paraId="062570C3" w14:textId="77777777" w:rsidR="00705A3E" w:rsidRPr="00792A5F" w:rsidRDefault="0023091F" w:rsidP="00705A3E">
      <w:pPr>
        <w:tabs>
          <w:tab w:val="left" w:pos="450"/>
        </w:tabs>
        <w:ind w:left="450" w:hanging="450"/>
        <w:rPr>
          <w:rFonts w:ascii="Arial" w:hAnsi="Arial"/>
          <w:sz w:val="20"/>
          <w:szCs w:val="20"/>
        </w:rPr>
      </w:pPr>
      <w:r>
        <w:rPr>
          <w:rFonts w:ascii="Arial" w:hAnsi="Arial"/>
          <w:sz w:val="20"/>
          <w:szCs w:val="20"/>
          <w:lang w:val="es-US"/>
        </w:rPr>
        <w:t>7.</w:t>
      </w:r>
      <w:r>
        <w:rPr>
          <w:rFonts w:ascii="Arial" w:hAnsi="Arial"/>
          <w:sz w:val="20"/>
          <w:szCs w:val="20"/>
          <w:lang w:val="es-US"/>
        </w:rPr>
        <w:tab/>
        <w:t>Autorizo la divulgación de mi número de Seguridad Social a las agencias pertinentes para fines de informe legal y registro de dispositivo médico, si es aplicable.</w:t>
      </w:r>
    </w:p>
    <w:p w14:paraId="65639053" w14:textId="77777777" w:rsidR="00705A3E" w:rsidRPr="00792A5F" w:rsidRDefault="0023091F" w:rsidP="00705A3E">
      <w:pPr>
        <w:tabs>
          <w:tab w:val="left" w:pos="450"/>
        </w:tabs>
        <w:spacing w:before="100" w:beforeAutospacing="1" w:after="100" w:afterAutospacing="1" w:line="240" w:lineRule="atLeast"/>
        <w:ind w:left="450" w:hanging="450"/>
        <w:rPr>
          <w:rFonts w:ascii="Arial" w:hAnsi="Arial" w:cs="Arial"/>
          <w:color w:val="000000"/>
          <w:sz w:val="20"/>
          <w:szCs w:val="20"/>
        </w:rPr>
      </w:pPr>
      <w:r>
        <w:rPr>
          <w:rFonts w:ascii="Arial" w:hAnsi="Arial" w:cs="Arial"/>
          <w:color w:val="000000"/>
          <w:sz w:val="20"/>
          <w:szCs w:val="20"/>
          <w:lang w:val="es-US"/>
        </w:rPr>
        <w:t>8.</w:t>
      </w:r>
      <w:r>
        <w:rPr>
          <w:rFonts w:ascii="Arial" w:hAnsi="Arial" w:cs="Arial"/>
          <w:color w:val="000000"/>
          <w:sz w:val="20"/>
          <w:szCs w:val="20"/>
          <w:lang w:val="es-US"/>
        </w:rPr>
        <w:tab/>
        <w:t>Comprendo que los honorarios del cirujano son separados de los cargos de anestesia y hospitalarios, y estoy de acuerdo con dichos honorarios.  Si fuera necesario realizar un segundo procedimiento, este conllevará gastos adicionales.</w:t>
      </w:r>
    </w:p>
    <w:p w14:paraId="37A4B5CA" w14:textId="07DCD2EB" w:rsidR="00705A3E" w:rsidRPr="00687E62" w:rsidRDefault="00687E62" w:rsidP="00705A3E">
      <w:pPr>
        <w:rPr>
          <w:rFonts w:ascii="Arial" w:hAnsi="Arial" w:cs="Arial"/>
          <w:sz w:val="20"/>
          <w:szCs w:val="20"/>
        </w:rPr>
      </w:pPr>
      <w:r>
        <w:rPr>
          <w:rFonts w:ascii="Arial" w:hAnsi="Arial" w:cs="Arial"/>
          <w:sz w:val="20"/>
          <w:szCs w:val="20"/>
          <w:lang w:val="es-US"/>
        </w:rPr>
        <w:t xml:space="preserve">9.     Me doy cuenta de que tengo la opción de no realizar el procedimiento.  Renuncio a este procedimiento _____. </w:t>
      </w:r>
    </w:p>
    <w:p w14:paraId="44DEE6F7" w14:textId="77777777" w:rsidR="00705A3E" w:rsidRPr="00A2695F" w:rsidRDefault="00705A3E" w:rsidP="00B9743A">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64F70BE" w14:textId="0863300D" w:rsidR="00705A3E" w:rsidRPr="00F1119B" w:rsidRDefault="0023091F" w:rsidP="00705A3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10.</w:t>
      </w:r>
      <w:r>
        <w:rPr>
          <w:rFonts w:ascii="Arial" w:hAnsi="Arial" w:cs="Arial"/>
          <w:sz w:val="20"/>
          <w:szCs w:val="20"/>
          <w:lang w:val="es-US"/>
        </w:rPr>
        <w:tab/>
        <w:t>SE ME HA EXPLICADO LO SIGUIENTE EN TÉRMINOS QUE PUEDO ENTENDER:</w:t>
      </w:r>
    </w:p>
    <w:p w14:paraId="20A4E8CA" w14:textId="4F63D34A" w:rsidR="00705A3E" w:rsidRPr="007B0372" w:rsidRDefault="00A5247C" w:rsidP="00705A3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ANTEDICHO QUE SE REALIZARÁ</w:t>
      </w:r>
    </w:p>
    <w:p w14:paraId="718356F6" w14:textId="7790CFA2" w:rsidR="00705A3E" w:rsidRPr="00687E62" w:rsidRDefault="00A5247C" w:rsidP="00705A3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LAS POSIBLES OPCIONES DE PROCEDIMIENTOS O MÉTODOS DE TRATAMIENTO ALTERNATIVOS</w:t>
      </w:r>
    </w:p>
    <w:p w14:paraId="56AC0371" w14:textId="6BA8BCB9" w:rsidR="00705A3E" w:rsidRPr="00A2695F" w:rsidRDefault="00A5247C" w:rsidP="00705A3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LOS RIESGOS DEL PROCEDIMIENTO O TRATAMIENTO PROPUESTO</w:t>
      </w:r>
    </w:p>
    <w:p w14:paraId="200CEB6E"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AB0AB96"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AL TRATAMIENTO O PROCEDIMIENTO Y A LOS ELEMENTOS ENUMERADOS ANTERIORMENTE (1-10)</w:t>
      </w:r>
      <w:r>
        <w:rPr>
          <w:rFonts w:ascii="Arial" w:hAnsi="Arial" w:cs="Arial"/>
          <w:sz w:val="20"/>
          <w:szCs w:val="20"/>
          <w:lang w:val="es-US"/>
        </w:rPr>
        <w:br/>
        <w:t>ESTOY SATISFECHO CON LA EXPLICACIÓN OFRECIDA.</w:t>
      </w:r>
    </w:p>
    <w:p w14:paraId="56B35E0D"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A2BFA48"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442D62AA"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a firmar en su lugar</w:t>
      </w:r>
    </w:p>
    <w:p w14:paraId="1C2EEAAD"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EEDBD4C"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183ED45"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Fecha/hora__________________________ Testigo </w:t>
      </w:r>
      <w:r>
        <w:rPr>
          <w:rFonts w:ascii="Arial" w:hAnsi="Arial" w:cs="Arial"/>
          <w:sz w:val="20"/>
          <w:szCs w:val="20"/>
          <w:lang w:val="es-US"/>
        </w:rPr>
        <w:tab/>
      </w:r>
      <w:r w:rsidRPr="001D305D">
        <w:rPr>
          <w:rFonts w:ascii="Arial" w:hAnsi="Arial" w:cs="Arial"/>
          <w:sz w:val="20"/>
          <w:szCs w:val="20"/>
          <w:u w:val="single"/>
          <w:lang w:val="es-US"/>
        </w:rPr>
        <w:tab/>
      </w:r>
      <w:r w:rsidRPr="001D305D">
        <w:rPr>
          <w:rFonts w:ascii="Arial" w:hAnsi="Arial" w:cs="Arial"/>
          <w:sz w:val="20"/>
          <w:szCs w:val="20"/>
          <w:u w:val="single"/>
          <w:lang w:val="es-US"/>
        </w:rPr>
        <w:tab/>
      </w:r>
      <w:r w:rsidRPr="001D305D">
        <w:rPr>
          <w:rFonts w:ascii="Arial" w:hAnsi="Arial" w:cs="Arial"/>
          <w:sz w:val="20"/>
          <w:szCs w:val="20"/>
          <w:u w:val="single"/>
          <w:lang w:val="es-US"/>
        </w:rPr>
        <w:tab/>
      </w:r>
      <w:r w:rsidRPr="001D305D">
        <w:rPr>
          <w:rFonts w:ascii="Arial" w:hAnsi="Arial" w:cs="Arial"/>
          <w:sz w:val="20"/>
          <w:szCs w:val="20"/>
          <w:u w:val="single"/>
          <w:lang w:val="es-US"/>
        </w:rPr>
        <w:tab/>
      </w:r>
      <w:r w:rsidRPr="001D305D">
        <w:rPr>
          <w:rFonts w:ascii="Arial" w:hAnsi="Arial" w:cs="Arial"/>
          <w:sz w:val="20"/>
          <w:szCs w:val="20"/>
          <w:u w:val="single"/>
          <w:lang w:val="es-US"/>
        </w:rPr>
        <w:tab/>
      </w:r>
      <w:r w:rsidRPr="001D305D">
        <w:rPr>
          <w:rFonts w:ascii="Arial" w:hAnsi="Arial" w:cs="Arial"/>
          <w:sz w:val="20"/>
          <w:szCs w:val="20"/>
          <w:u w:val="single"/>
          <w:lang w:val="es-US"/>
        </w:rPr>
        <w:tab/>
      </w:r>
      <w:r w:rsidRPr="001D305D">
        <w:rPr>
          <w:rFonts w:ascii="Arial" w:hAnsi="Arial" w:cs="Arial"/>
          <w:sz w:val="20"/>
          <w:szCs w:val="20"/>
          <w:u w:val="single"/>
          <w:lang w:val="es-US"/>
        </w:rPr>
        <w:tab/>
      </w:r>
    </w:p>
    <w:p w14:paraId="0D322FAF"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595C0837" w14:textId="77777777" w:rsidR="005441B7" w:rsidRPr="00792A5F" w:rsidRDefault="005441B7" w:rsidP="00015992">
      <w:pPr>
        <w:autoSpaceDE w:val="0"/>
        <w:autoSpaceDN w:val="0"/>
        <w:adjustRightInd w:val="0"/>
        <w:jc w:val="both"/>
        <w:rPr>
          <w:rFonts w:ascii="Arial" w:hAnsi="Arial" w:cs="Arial"/>
          <w:sz w:val="20"/>
          <w:szCs w:val="20"/>
        </w:rPr>
      </w:pPr>
    </w:p>
    <w:sectPr w:rsidR="005441B7" w:rsidRPr="00792A5F"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9694B" w14:textId="77777777" w:rsidR="00BD5C7E" w:rsidRDefault="00BD5C7E" w:rsidP="00E57EE0">
      <w:r>
        <w:separator/>
      </w:r>
    </w:p>
  </w:endnote>
  <w:endnote w:type="continuationSeparator" w:id="0">
    <w:p w14:paraId="7CB55974" w14:textId="77777777" w:rsidR="00BD5C7E" w:rsidRDefault="00BD5C7E"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EE28" w14:textId="77777777" w:rsidR="00BD5727" w:rsidRDefault="00BD5727" w:rsidP="00F60219">
    <w:pPr>
      <w:tabs>
        <w:tab w:val="center" w:pos="4410"/>
        <w:tab w:val="right" w:pos="9360"/>
      </w:tabs>
      <w:rPr>
        <w:rFonts w:ascii="Arial" w:hAnsi="Arial" w:cs="Arial"/>
        <w:b/>
        <w:sz w:val="20"/>
      </w:rPr>
    </w:pPr>
  </w:p>
  <w:p w14:paraId="73553C03" w14:textId="0A7BD572" w:rsidR="00BD5727" w:rsidRDefault="00BD5727" w:rsidP="00F60219">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83270D">
      <w:rPr>
        <w:rFonts w:ascii="Arial" w:hAnsi="Arial" w:cs="Arial"/>
        <w:noProof/>
        <w:sz w:val="20"/>
        <w:lang w:val="es-US"/>
      </w:rPr>
      <w:t>9</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050A78">
      <w:rPr>
        <w:rFonts w:ascii="Arial" w:hAnsi="Arial" w:cs="Arial"/>
        <w:noProof/>
        <w:sz w:val="20"/>
        <w:lang w:val="es-US"/>
      </w:rPr>
      <w:instrText>11</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050A78">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4A4DDA">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p w14:paraId="27EC23DF" w14:textId="77777777" w:rsidR="00BD5727" w:rsidRPr="00650CB2" w:rsidRDefault="00BD5727" w:rsidP="00F60219">
    <w:pPr>
      <w:tabs>
        <w:tab w:val="center" w:pos="4410"/>
        <w:tab w:val="right" w:pos="936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833F8" w14:textId="77777777" w:rsidR="00BD5727" w:rsidRDefault="00BD5727" w:rsidP="00541AA9">
    <w:pPr>
      <w:pStyle w:val="Footer"/>
      <w:tabs>
        <w:tab w:val="clear" w:pos="4680"/>
        <w:tab w:val="center" w:pos="4320"/>
      </w:tabs>
      <w:rPr>
        <w:rFonts w:ascii="Arial" w:hAnsi="Arial" w:cs="Arial"/>
        <w:b/>
        <w:szCs w:val="20"/>
      </w:rPr>
    </w:pPr>
  </w:p>
  <w:p w14:paraId="34DE67DE" w14:textId="401BC74E" w:rsidR="00BD5727" w:rsidRDefault="00BD5727" w:rsidP="00F76587">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83270D">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50A78">
      <w:rPr>
        <w:rFonts w:ascii="Arial" w:hAnsi="Arial" w:cs="Arial"/>
        <w:noProof/>
        <w:szCs w:val="20"/>
        <w:lang w:val="es-US"/>
      </w:rPr>
      <w:instrText>11</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50A78">
      <w:rPr>
        <w:rFonts w:ascii="Arial" w:hAnsi="Arial" w:cs="Arial"/>
        <w:noProof/>
        <w:szCs w:val="20"/>
        <w:lang w:val="es-US"/>
      </w:rPr>
      <w:t>10</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A4DDA">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p w14:paraId="53438105" w14:textId="77777777" w:rsidR="00BD5727" w:rsidRPr="00650CB2" w:rsidRDefault="00BD5727" w:rsidP="00F76587">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C80C" w14:textId="4E7F99F0" w:rsidR="00BD5727" w:rsidRPr="00BE0048" w:rsidRDefault="00BD5727" w:rsidP="0024253C">
    <w:pPr>
      <w:pStyle w:val="Footer"/>
      <w:tabs>
        <w:tab w:val="clear" w:pos="4680"/>
        <w:tab w:val="center" w:pos="432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83270D">
      <w:rPr>
        <w:rFonts w:ascii="Arial" w:hAnsi="Arial" w:cs="Arial"/>
        <w:noProof/>
        <w:szCs w:val="20"/>
        <w:lang w:val="es-US"/>
      </w:rPr>
      <w:t>10</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50A78">
      <w:rPr>
        <w:rFonts w:ascii="Arial" w:hAnsi="Arial" w:cs="Arial"/>
        <w:noProof/>
        <w:szCs w:val="20"/>
        <w:lang w:val="es-US"/>
      </w:rPr>
      <w:instrText>11</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50A78">
      <w:rPr>
        <w:rFonts w:ascii="Arial" w:hAnsi="Arial" w:cs="Arial"/>
        <w:noProof/>
        <w:szCs w:val="20"/>
        <w:lang w:val="es-US"/>
      </w:rPr>
      <w:t>10</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A4DDA">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p w14:paraId="46AC8173" w14:textId="77777777" w:rsidR="00BD5727" w:rsidRPr="00655FE0" w:rsidRDefault="00BD5727" w:rsidP="00F60219">
    <w:pPr>
      <w:pStyle w:val="Footer"/>
      <w:tabs>
        <w:tab w:val="clear" w:pos="4680"/>
        <w:tab w:val="clear" w:pos="9360"/>
        <w:tab w:val="center" w:pos="4320"/>
        <w:tab w:val="right" w:pos="10710"/>
      </w:tabs>
      <w:rPr>
        <w:rFonts w:ascii="Arial" w:hAnsi="Arial" w:cs="Arial"/>
        <w:b/>
        <w:szCs w:val="20"/>
      </w:rPr>
    </w:pPr>
    <w:r>
      <w:rPr>
        <w:b/>
        <w:bCs/>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16297" w14:textId="77777777" w:rsidR="00BD5C7E" w:rsidRDefault="00BD5C7E" w:rsidP="00E57EE0">
      <w:r>
        <w:separator/>
      </w:r>
    </w:p>
  </w:footnote>
  <w:footnote w:type="continuationSeparator" w:id="0">
    <w:p w14:paraId="3EE38732" w14:textId="77777777" w:rsidR="00BD5C7E" w:rsidRDefault="00BD5C7E"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97CB" w14:textId="77777777" w:rsidR="00BD5727" w:rsidRPr="00F60219" w:rsidRDefault="00BD5727" w:rsidP="00F602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noProof/>
        <w:sz w:val="20"/>
      </w:rPr>
      <mc:AlternateContent>
        <mc:Choice Requires="wps">
          <w:drawing>
            <wp:anchor distT="4294967295" distB="4294967295" distL="114300" distR="114300" simplePos="0" relativeHeight="251656192" behindDoc="0" locked="0" layoutInCell="1" allowOverlap="1" wp14:anchorId="6AD84F2D" wp14:editId="07626BE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4051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Si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kVDEop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Consentimiento informado – Exfoliaciones químicas y tratamientos de la piel</w:t>
    </w:r>
  </w:p>
  <w:p w14:paraId="5FB726E1" w14:textId="77777777" w:rsidR="00BD5727" w:rsidRPr="00F60219" w:rsidRDefault="00BD5727" w:rsidP="00F602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4B0F1" w14:textId="0093DB28" w:rsidR="00BD5727" w:rsidRPr="00F60219" w:rsidRDefault="00BD5727" w:rsidP="00941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sz w:val="20"/>
        <w:lang w:val="es-US"/>
      </w:rPr>
      <w:tab/>
    </w:r>
    <w:r>
      <w:rPr>
        <w:rFonts w:ascii="Arial" w:hAnsi="Arial" w:cs="Arial"/>
        <w:sz w:val="20"/>
        <w:lang w:val="es-US"/>
      </w:rPr>
      <w:tab/>
    </w:r>
    <w:r>
      <w:rPr>
        <w:rFonts w:ascii="Arial" w:hAnsi="Arial" w:cs="Arial"/>
        <w:noProof/>
        <w:sz w:val="20"/>
      </w:rPr>
      <mc:AlternateContent>
        <mc:Choice Requires="wps">
          <w:drawing>
            <wp:anchor distT="4294967295" distB="4294967295" distL="114300" distR="114300" simplePos="0" relativeHeight="251658240" behindDoc="0" locked="0" layoutInCell="1" allowOverlap="1" wp14:anchorId="65D36998" wp14:editId="7A86C7C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C407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1FAB1C26" wp14:editId="0263A53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7436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XNrqI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Exfoliaciones químicas y tratamientos de la piel</w:t>
    </w:r>
  </w:p>
  <w:p w14:paraId="5B0509DB" w14:textId="77777777" w:rsidR="00BD5727" w:rsidRPr="00BE0048" w:rsidRDefault="00BD5727" w:rsidP="00941D7B">
    <w:pPr>
      <w:widowControl w:val="0"/>
      <w:tabs>
        <w:tab w:val="left" w:pos="720"/>
        <w:tab w:val="left" w:pos="1440"/>
        <w:tab w:val="center" w:pos="4680"/>
        <w:tab w:val="right" w:pos="9360"/>
      </w:tabs>
      <w:autoSpaceDE w:val="0"/>
      <w:autoSpaceDN w:val="0"/>
      <w:adjustRightInd w:val="0"/>
      <w:rPr>
        <w:rFonts w:ascii="Arial" w:hAnsi="Arial" w:cs="Arial"/>
        <w:b/>
        <w:bCs/>
        <w:sz w:val="20"/>
      </w:rPr>
    </w:pPr>
    <w:r>
      <w:rPr>
        <w:rFonts w:ascii="Arial" w:hAnsi="Arial" w:cs="Arial"/>
        <w:b/>
        <w:bCs/>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0B5F" w14:textId="77777777" w:rsidR="00BD5727" w:rsidRPr="00655FE0" w:rsidRDefault="00BD5727" w:rsidP="00655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sz w:val="20"/>
      </w:rPr>
    </w:pPr>
    <w:r>
      <w:rPr>
        <w:rFonts w:ascii="Arial" w:hAnsi="Arial" w:cs="Arial"/>
        <w:b/>
        <w:bCs/>
        <w:noProof/>
        <w:sz w:val="20"/>
      </w:rPr>
      <mc:AlternateContent>
        <mc:Choice Requires="wps">
          <w:drawing>
            <wp:anchor distT="4294967295" distB="4294967295" distL="114300" distR="114300" simplePos="0" relativeHeight="251657216" behindDoc="0" locked="0" layoutInCell="1" allowOverlap="1" wp14:anchorId="43C5E66D" wp14:editId="1A25CD54">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557A7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4DF"/>
    <w:rsid w:val="0001036C"/>
    <w:rsid w:val="00014390"/>
    <w:rsid w:val="00015992"/>
    <w:rsid w:val="000159E0"/>
    <w:rsid w:val="00017719"/>
    <w:rsid w:val="00022397"/>
    <w:rsid w:val="00037881"/>
    <w:rsid w:val="00041CB6"/>
    <w:rsid w:val="00050A78"/>
    <w:rsid w:val="000578B9"/>
    <w:rsid w:val="00063821"/>
    <w:rsid w:val="00064046"/>
    <w:rsid w:val="00080781"/>
    <w:rsid w:val="000A089A"/>
    <w:rsid w:val="000C660F"/>
    <w:rsid w:val="000E5591"/>
    <w:rsid w:val="00114580"/>
    <w:rsid w:val="00120239"/>
    <w:rsid w:val="001305B3"/>
    <w:rsid w:val="001437AD"/>
    <w:rsid w:val="001447BC"/>
    <w:rsid w:val="00144C27"/>
    <w:rsid w:val="001636D4"/>
    <w:rsid w:val="0016551B"/>
    <w:rsid w:val="00171415"/>
    <w:rsid w:val="00172734"/>
    <w:rsid w:val="0017722B"/>
    <w:rsid w:val="00186467"/>
    <w:rsid w:val="001922CB"/>
    <w:rsid w:val="001A57CC"/>
    <w:rsid w:val="001B7468"/>
    <w:rsid w:val="001B78A3"/>
    <w:rsid w:val="001C3E17"/>
    <w:rsid w:val="001D305D"/>
    <w:rsid w:val="001E0C88"/>
    <w:rsid w:val="00204312"/>
    <w:rsid w:val="00207321"/>
    <w:rsid w:val="00217C42"/>
    <w:rsid w:val="0023091F"/>
    <w:rsid w:val="00236856"/>
    <w:rsid w:val="0024253C"/>
    <w:rsid w:val="00250914"/>
    <w:rsid w:val="002749B8"/>
    <w:rsid w:val="00281770"/>
    <w:rsid w:val="002B1706"/>
    <w:rsid w:val="002B3F72"/>
    <w:rsid w:val="002C05FD"/>
    <w:rsid w:val="002E4A82"/>
    <w:rsid w:val="002E7023"/>
    <w:rsid w:val="002E7982"/>
    <w:rsid w:val="0030307B"/>
    <w:rsid w:val="00322032"/>
    <w:rsid w:val="00346C91"/>
    <w:rsid w:val="00350EF5"/>
    <w:rsid w:val="00396F49"/>
    <w:rsid w:val="003B2BF2"/>
    <w:rsid w:val="003B66CA"/>
    <w:rsid w:val="003C5244"/>
    <w:rsid w:val="003D4123"/>
    <w:rsid w:val="003E3F7D"/>
    <w:rsid w:val="003F22FF"/>
    <w:rsid w:val="003F7F59"/>
    <w:rsid w:val="00414699"/>
    <w:rsid w:val="00414948"/>
    <w:rsid w:val="00415E1F"/>
    <w:rsid w:val="0044006F"/>
    <w:rsid w:val="00443253"/>
    <w:rsid w:val="00451430"/>
    <w:rsid w:val="00462DC3"/>
    <w:rsid w:val="00464544"/>
    <w:rsid w:val="00466B67"/>
    <w:rsid w:val="004672DE"/>
    <w:rsid w:val="004746FE"/>
    <w:rsid w:val="00475B90"/>
    <w:rsid w:val="00483C8F"/>
    <w:rsid w:val="0049318F"/>
    <w:rsid w:val="00494771"/>
    <w:rsid w:val="00496F72"/>
    <w:rsid w:val="004A249D"/>
    <w:rsid w:val="004A4DDA"/>
    <w:rsid w:val="004B70D4"/>
    <w:rsid w:val="004C023B"/>
    <w:rsid w:val="004F5890"/>
    <w:rsid w:val="0050432B"/>
    <w:rsid w:val="005069C4"/>
    <w:rsid w:val="00520A27"/>
    <w:rsid w:val="0052422A"/>
    <w:rsid w:val="0053733B"/>
    <w:rsid w:val="00541AA9"/>
    <w:rsid w:val="005441B7"/>
    <w:rsid w:val="00561428"/>
    <w:rsid w:val="00567666"/>
    <w:rsid w:val="005769F9"/>
    <w:rsid w:val="005B31FB"/>
    <w:rsid w:val="005D7335"/>
    <w:rsid w:val="005F2BD7"/>
    <w:rsid w:val="00600B21"/>
    <w:rsid w:val="0061210E"/>
    <w:rsid w:val="00634052"/>
    <w:rsid w:val="00650CB2"/>
    <w:rsid w:val="00651778"/>
    <w:rsid w:val="00654FAC"/>
    <w:rsid w:val="00655FE0"/>
    <w:rsid w:val="00683A9C"/>
    <w:rsid w:val="00687994"/>
    <w:rsid w:val="00687E62"/>
    <w:rsid w:val="006A6B4F"/>
    <w:rsid w:val="006B6759"/>
    <w:rsid w:val="006B6D02"/>
    <w:rsid w:val="006C2BB6"/>
    <w:rsid w:val="006C5E9D"/>
    <w:rsid w:val="006C72EF"/>
    <w:rsid w:val="006D4425"/>
    <w:rsid w:val="006D4E49"/>
    <w:rsid w:val="006F3ECC"/>
    <w:rsid w:val="00701E27"/>
    <w:rsid w:val="00705A3E"/>
    <w:rsid w:val="00705C64"/>
    <w:rsid w:val="007175CE"/>
    <w:rsid w:val="0073244A"/>
    <w:rsid w:val="007414CE"/>
    <w:rsid w:val="00792A5F"/>
    <w:rsid w:val="00792C64"/>
    <w:rsid w:val="007972C3"/>
    <w:rsid w:val="007A4BA2"/>
    <w:rsid w:val="007B0372"/>
    <w:rsid w:val="007B1563"/>
    <w:rsid w:val="007B4802"/>
    <w:rsid w:val="007C0A43"/>
    <w:rsid w:val="007D3530"/>
    <w:rsid w:val="007D3576"/>
    <w:rsid w:val="007D37D0"/>
    <w:rsid w:val="007E53A6"/>
    <w:rsid w:val="007E6AFB"/>
    <w:rsid w:val="007F336D"/>
    <w:rsid w:val="007F37F0"/>
    <w:rsid w:val="007F4EC3"/>
    <w:rsid w:val="007F6B3B"/>
    <w:rsid w:val="00803DC6"/>
    <w:rsid w:val="00815472"/>
    <w:rsid w:val="0082580A"/>
    <w:rsid w:val="00826AB9"/>
    <w:rsid w:val="00827314"/>
    <w:rsid w:val="008325E1"/>
    <w:rsid w:val="0083270D"/>
    <w:rsid w:val="00832AB9"/>
    <w:rsid w:val="00835456"/>
    <w:rsid w:val="008370E1"/>
    <w:rsid w:val="00846D69"/>
    <w:rsid w:val="008643FF"/>
    <w:rsid w:val="00871A62"/>
    <w:rsid w:val="00874509"/>
    <w:rsid w:val="00875DDA"/>
    <w:rsid w:val="00876B3B"/>
    <w:rsid w:val="0088225E"/>
    <w:rsid w:val="008852BE"/>
    <w:rsid w:val="00893011"/>
    <w:rsid w:val="0089710C"/>
    <w:rsid w:val="008A0BA4"/>
    <w:rsid w:val="008C0177"/>
    <w:rsid w:val="008C1531"/>
    <w:rsid w:val="008D6F4F"/>
    <w:rsid w:val="008F06B9"/>
    <w:rsid w:val="00901FD7"/>
    <w:rsid w:val="00902F33"/>
    <w:rsid w:val="0091194A"/>
    <w:rsid w:val="00915914"/>
    <w:rsid w:val="009224EB"/>
    <w:rsid w:val="0092496D"/>
    <w:rsid w:val="00941D7B"/>
    <w:rsid w:val="00950F22"/>
    <w:rsid w:val="00951FDD"/>
    <w:rsid w:val="00960FA0"/>
    <w:rsid w:val="00981D79"/>
    <w:rsid w:val="00995119"/>
    <w:rsid w:val="00997B0B"/>
    <w:rsid w:val="009A2970"/>
    <w:rsid w:val="009B2123"/>
    <w:rsid w:val="009B359E"/>
    <w:rsid w:val="009B5FDC"/>
    <w:rsid w:val="009C0F71"/>
    <w:rsid w:val="009C615D"/>
    <w:rsid w:val="009E13E7"/>
    <w:rsid w:val="009E32B1"/>
    <w:rsid w:val="009E5C3E"/>
    <w:rsid w:val="009E77C0"/>
    <w:rsid w:val="009F5C20"/>
    <w:rsid w:val="009F68AB"/>
    <w:rsid w:val="00A047B8"/>
    <w:rsid w:val="00A26246"/>
    <w:rsid w:val="00A2695F"/>
    <w:rsid w:val="00A34388"/>
    <w:rsid w:val="00A36395"/>
    <w:rsid w:val="00A43B6D"/>
    <w:rsid w:val="00A51165"/>
    <w:rsid w:val="00A5247C"/>
    <w:rsid w:val="00AA0BF4"/>
    <w:rsid w:val="00AA23F3"/>
    <w:rsid w:val="00AA6BF7"/>
    <w:rsid w:val="00B03B13"/>
    <w:rsid w:val="00B05284"/>
    <w:rsid w:val="00B24FD7"/>
    <w:rsid w:val="00B256BD"/>
    <w:rsid w:val="00B31FDE"/>
    <w:rsid w:val="00B42890"/>
    <w:rsid w:val="00B53049"/>
    <w:rsid w:val="00B601F0"/>
    <w:rsid w:val="00B62056"/>
    <w:rsid w:val="00B67880"/>
    <w:rsid w:val="00B77FBF"/>
    <w:rsid w:val="00B9743A"/>
    <w:rsid w:val="00BB0D2E"/>
    <w:rsid w:val="00BC6621"/>
    <w:rsid w:val="00BC7F7C"/>
    <w:rsid w:val="00BD5727"/>
    <w:rsid w:val="00BD5C7E"/>
    <w:rsid w:val="00BE0899"/>
    <w:rsid w:val="00BE0BDD"/>
    <w:rsid w:val="00BF6B98"/>
    <w:rsid w:val="00C01112"/>
    <w:rsid w:val="00C044F1"/>
    <w:rsid w:val="00C2285D"/>
    <w:rsid w:val="00C22D27"/>
    <w:rsid w:val="00C23CEC"/>
    <w:rsid w:val="00C30AEE"/>
    <w:rsid w:val="00C47629"/>
    <w:rsid w:val="00C532A5"/>
    <w:rsid w:val="00C53CA5"/>
    <w:rsid w:val="00C6166E"/>
    <w:rsid w:val="00CC5118"/>
    <w:rsid w:val="00CD4CA0"/>
    <w:rsid w:val="00CE1185"/>
    <w:rsid w:val="00CE1462"/>
    <w:rsid w:val="00CE7DFF"/>
    <w:rsid w:val="00D11E22"/>
    <w:rsid w:val="00D3215E"/>
    <w:rsid w:val="00D43CC4"/>
    <w:rsid w:val="00D532DD"/>
    <w:rsid w:val="00D551FF"/>
    <w:rsid w:val="00D56F04"/>
    <w:rsid w:val="00D600A6"/>
    <w:rsid w:val="00D636F8"/>
    <w:rsid w:val="00D67192"/>
    <w:rsid w:val="00D848E7"/>
    <w:rsid w:val="00D85753"/>
    <w:rsid w:val="00D85B90"/>
    <w:rsid w:val="00DA1EA1"/>
    <w:rsid w:val="00DA4A9B"/>
    <w:rsid w:val="00DB19D6"/>
    <w:rsid w:val="00DB586C"/>
    <w:rsid w:val="00DC164D"/>
    <w:rsid w:val="00DC35CA"/>
    <w:rsid w:val="00DF297B"/>
    <w:rsid w:val="00DF32BA"/>
    <w:rsid w:val="00DF6504"/>
    <w:rsid w:val="00E06774"/>
    <w:rsid w:val="00E06ACD"/>
    <w:rsid w:val="00E13B85"/>
    <w:rsid w:val="00E23CCD"/>
    <w:rsid w:val="00E273D7"/>
    <w:rsid w:val="00E32B5D"/>
    <w:rsid w:val="00E44249"/>
    <w:rsid w:val="00E55CDF"/>
    <w:rsid w:val="00E57EE0"/>
    <w:rsid w:val="00E620EF"/>
    <w:rsid w:val="00EA0CAD"/>
    <w:rsid w:val="00EB007A"/>
    <w:rsid w:val="00EB2592"/>
    <w:rsid w:val="00ED21A1"/>
    <w:rsid w:val="00ED6750"/>
    <w:rsid w:val="00EF77B8"/>
    <w:rsid w:val="00F02035"/>
    <w:rsid w:val="00F1119B"/>
    <w:rsid w:val="00F17538"/>
    <w:rsid w:val="00F21668"/>
    <w:rsid w:val="00F24337"/>
    <w:rsid w:val="00F340BB"/>
    <w:rsid w:val="00F539E5"/>
    <w:rsid w:val="00F57363"/>
    <w:rsid w:val="00F60219"/>
    <w:rsid w:val="00F6176F"/>
    <w:rsid w:val="00F64E26"/>
    <w:rsid w:val="00F67923"/>
    <w:rsid w:val="00F73557"/>
    <w:rsid w:val="00F76587"/>
    <w:rsid w:val="00F84EE5"/>
    <w:rsid w:val="00F87737"/>
    <w:rsid w:val="00F9198E"/>
    <w:rsid w:val="00F967D4"/>
    <w:rsid w:val="00FB262F"/>
    <w:rsid w:val="00FD4BCA"/>
    <w:rsid w:val="00FD585A"/>
    <w:rsid w:val="00FE153B"/>
    <w:rsid w:val="00FE229D"/>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E262-188E-4C1C-8282-7798C2D6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5400</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2019-11-05T21:28:00Z</dcterms:created>
  <dcterms:modified xsi:type="dcterms:W3CDTF">2019-11-05T21:28:00Z</dcterms:modified>
</cp:coreProperties>
</file>